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4C75" w14:textId="747FB069" w:rsidR="00A5515C" w:rsidRDefault="00EE34F6" w:rsidP="00A5515C">
      <w:pPr>
        <w:pStyle w:val="Default"/>
        <w:jc w:val="both"/>
        <w:rPr>
          <w:sz w:val="20"/>
          <w:szCs w:val="20"/>
        </w:rPr>
      </w:pPr>
      <w:r>
        <w:rPr>
          <w:b/>
          <w:bCs/>
          <w:sz w:val="20"/>
          <w:szCs w:val="20"/>
        </w:rPr>
        <w:t>S</w:t>
      </w:r>
      <w:r w:rsidR="00A5515C">
        <w:rPr>
          <w:b/>
          <w:bCs/>
          <w:sz w:val="20"/>
          <w:szCs w:val="20"/>
        </w:rPr>
        <w:t xml:space="preserve">olicitud de medidas cautelares en proceso arbitral </w:t>
      </w:r>
    </w:p>
    <w:p w14:paraId="4A7FFF9E" w14:textId="77777777" w:rsidR="00A5515C" w:rsidRDefault="00A5515C" w:rsidP="00A5515C">
      <w:pPr>
        <w:pStyle w:val="Default"/>
        <w:jc w:val="both"/>
        <w:rPr>
          <w:sz w:val="20"/>
          <w:szCs w:val="20"/>
        </w:rPr>
      </w:pPr>
      <w:r>
        <w:rPr>
          <w:sz w:val="20"/>
          <w:szCs w:val="20"/>
        </w:rPr>
        <w:t xml:space="preserve">Señor Doctor </w:t>
      </w:r>
    </w:p>
    <w:p w14:paraId="2B7E2572" w14:textId="77777777" w:rsidR="00A5515C" w:rsidRDefault="00A5515C" w:rsidP="00A5515C">
      <w:pPr>
        <w:pStyle w:val="Default"/>
        <w:jc w:val="both"/>
        <w:rPr>
          <w:sz w:val="20"/>
          <w:szCs w:val="20"/>
        </w:rPr>
      </w:pPr>
      <w:r>
        <w:rPr>
          <w:sz w:val="20"/>
          <w:szCs w:val="20"/>
        </w:rPr>
        <w:t xml:space="preserve">Presidente Tribunal de Arbitramento de...... contra ..... </w:t>
      </w:r>
    </w:p>
    <w:p w14:paraId="216F401C" w14:textId="77777777" w:rsidR="00A5515C" w:rsidRDefault="00A5515C" w:rsidP="00A5515C">
      <w:pPr>
        <w:pStyle w:val="Default"/>
        <w:jc w:val="both"/>
        <w:rPr>
          <w:sz w:val="20"/>
          <w:szCs w:val="20"/>
        </w:rPr>
      </w:pPr>
      <w:r>
        <w:rPr>
          <w:sz w:val="20"/>
          <w:szCs w:val="20"/>
        </w:rPr>
        <w:t xml:space="preserve">Ciudad </w:t>
      </w:r>
    </w:p>
    <w:p w14:paraId="43FB46C4" w14:textId="77777777" w:rsidR="00A5515C" w:rsidRDefault="00A5515C" w:rsidP="00A5515C">
      <w:pPr>
        <w:pStyle w:val="Default"/>
        <w:jc w:val="both"/>
        <w:rPr>
          <w:sz w:val="20"/>
          <w:szCs w:val="20"/>
        </w:rPr>
      </w:pPr>
      <w:r>
        <w:rPr>
          <w:sz w:val="20"/>
          <w:szCs w:val="20"/>
        </w:rPr>
        <w:t xml:space="preserve">....., en mi calidad de apoderado de la Sociedad ....., comedidamente me permito formular al honorable tribunal la siguiente petición de medida cautelar: </w:t>
      </w:r>
    </w:p>
    <w:p w14:paraId="43C95958" w14:textId="77777777" w:rsidR="00EE34F6" w:rsidRDefault="00EE34F6" w:rsidP="00A5515C">
      <w:pPr>
        <w:pStyle w:val="Default"/>
        <w:jc w:val="both"/>
        <w:rPr>
          <w:sz w:val="20"/>
          <w:szCs w:val="20"/>
        </w:rPr>
      </w:pPr>
    </w:p>
    <w:p w14:paraId="61132177" w14:textId="1454BFD7" w:rsidR="00A5515C" w:rsidRDefault="00A5515C" w:rsidP="00A5515C">
      <w:pPr>
        <w:pStyle w:val="Default"/>
        <w:jc w:val="both"/>
        <w:rPr>
          <w:sz w:val="20"/>
          <w:szCs w:val="20"/>
        </w:rPr>
      </w:pPr>
      <w:r>
        <w:rPr>
          <w:sz w:val="20"/>
          <w:szCs w:val="20"/>
        </w:rPr>
        <w:t>PETICIÓN</w:t>
      </w:r>
      <w:r w:rsidR="00EE34F6">
        <w:rPr>
          <w:sz w:val="20"/>
          <w:szCs w:val="20"/>
        </w:rPr>
        <w:t>:</w:t>
      </w:r>
      <w:r>
        <w:rPr>
          <w:sz w:val="20"/>
          <w:szCs w:val="20"/>
        </w:rPr>
        <w:t xml:space="preserve"> Que se ordene la inscripción del proceso sobre el siguiente bien inmueble de propiedad de la sociedad ..... (identificar el inmueble por su ubicación, linderos, cédula catastral y folio de matrícula inmobiliaria). </w:t>
      </w:r>
      <w:r w:rsidR="00EE34F6">
        <w:rPr>
          <w:sz w:val="20"/>
          <w:szCs w:val="20"/>
        </w:rPr>
        <w:t xml:space="preserve"> </w:t>
      </w:r>
      <w:r>
        <w:rPr>
          <w:sz w:val="20"/>
          <w:szCs w:val="20"/>
        </w:rPr>
        <w:t xml:space="preserve">Ruego oficiar en la forma legal a las respectivas autoridades. </w:t>
      </w:r>
    </w:p>
    <w:p w14:paraId="2E9E5365" w14:textId="77777777" w:rsidR="00EE34F6" w:rsidRDefault="00EE34F6" w:rsidP="00A5515C">
      <w:pPr>
        <w:pStyle w:val="Default"/>
        <w:jc w:val="both"/>
        <w:rPr>
          <w:sz w:val="20"/>
          <w:szCs w:val="20"/>
        </w:rPr>
      </w:pPr>
    </w:p>
    <w:p w14:paraId="70390E1B" w14:textId="2BDDD383" w:rsidR="00A5515C" w:rsidRDefault="00A5515C" w:rsidP="00A5515C">
      <w:pPr>
        <w:pStyle w:val="Default"/>
        <w:jc w:val="both"/>
        <w:rPr>
          <w:sz w:val="20"/>
          <w:szCs w:val="20"/>
        </w:rPr>
      </w:pPr>
      <w:r>
        <w:rPr>
          <w:sz w:val="20"/>
          <w:szCs w:val="20"/>
        </w:rPr>
        <w:t>FUNDAMENTOS</w:t>
      </w:r>
      <w:r w:rsidR="00EE34F6">
        <w:rPr>
          <w:sz w:val="20"/>
          <w:szCs w:val="20"/>
        </w:rPr>
        <w:t>:</w:t>
      </w:r>
      <w:r>
        <w:rPr>
          <w:sz w:val="20"/>
          <w:szCs w:val="20"/>
        </w:rPr>
        <w:t xml:space="preserve"> Es procedente acceder a la presente solicitud por cumplirse los requisitos previstos en el artículo 32 del Decreto 2279 de 1989 modificado parcialmente por el artículo 110 de la Ley 23 de 1991, a saber: </w:t>
      </w:r>
      <w:r w:rsidR="00EE34F6">
        <w:rPr>
          <w:sz w:val="20"/>
          <w:szCs w:val="20"/>
        </w:rPr>
        <w:t xml:space="preserve"> (</w:t>
      </w:r>
      <w:r>
        <w:rPr>
          <w:sz w:val="20"/>
          <w:szCs w:val="20"/>
        </w:rPr>
        <w:t>1</w:t>
      </w:r>
      <w:r w:rsidR="00EE34F6">
        <w:rPr>
          <w:sz w:val="20"/>
          <w:szCs w:val="20"/>
        </w:rPr>
        <w:t>)</w:t>
      </w:r>
      <w:r>
        <w:rPr>
          <w:sz w:val="20"/>
          <w:szCs w:val="20"/>
        </w:rPr>
        <w:t xml:space="preserve">- El tribunal ya se ha declarado competente para conocer de este proceso. </w:t>
      </w:r>
      <w:r w:rsidR="00EE34F6">
        <w:rPr>
          <w:sz w:val="20"/>
          <w:szCs w:val="20"/>
        </w:rPr>
        <w:t xml:space="preserve"> (</w:t>
      </w:r>
      <w:r>
        <w:rPr>
          <w:sz w:val="20"/>
          <w:szCs w:val="20"/>
        </w:rPr>
        <w:t>2</w:t>
      </w:r>
      <w:r w:rsidR="00EE34F6">
        <w:rPr>
          <w:sz w:val="20"/>
          <w:szCs w:val="20"/>
        </w:rPr>
        <w:t>)</w:t>
      </w:r>
      <w:r>
        <w:rPr>
          <w:sz w:val="20"/>
          <w:szCs w:val="20"/>
        </w:rPr>
        <w:t xml:space="preserve">- Puesto que el objeto del tribunal tiene que ver en forma directa con el derecho de propiedad sobre el mencionado inmueble, se cumple la previsión del artículo 32 del Decreto 2279189, modificado parcialmente por el artículo 110 de la Ley 23 de 1991. </w:t>
      </w:r>
    </w:p>
    <w:p w14:paraId="660D41F5" w14:textId="77777777" w:rsidR="00EE34F6" w:rsidRDefault="00EE34F6" w:rsidP="00A5515C">
      <w:pPr>
        <w:pStyle w:val="Default"/>
        <w:jc w:val="both"/>
        <w:rPr>
          <w:sz w:val="20"/>
          <w:szCs w:val="20"/>
        </w:rPr>
      </w:pPr>
    </w:p>
    <w:p w14:paraId="57DF2455" w14:textId="780800A2" w:rsidR="00A5515C" w:rsidRDefault="00A5515C" w:rsidP="00A5515C">
      <w:pPr>
        <w:pStyle w:val="Default"/>
        <w:jc w:val="both"/>
        <w:rPr>
          <w:sz w:val="20"/>
          <w:szCs w:val="20"/>
        </w:rPr>
      </w:pPr>
      <w:r>
        <w:rPr>
          <w:sz w:val="20"/>
          <w:szCs w:val="20"/>
        </w:rPr>
        <w:t xml:space="preserve">Del Señor Presidente, </w:t>
      </w:r>
    </w:p>
    <w:p w14:paraId="42776C2C" w14:textId="77777777" w:rsidR="00EE34F6" w:rsidRDefault="00EE34F6" w:rsidP="00A5515C">
      <w:pPr>
        <w:pStyle w:val="Default"/>
        <w:jc w:val="both"/>
        <w:rPr>
          <w:sz w:val="20"/>
          <w:szCs w:val="20"/>
        </w:rPr>
      </w:pPr>
    </w:p>
    <w:p w14:paraId="2681BAC1" w14:textId="25A83EA1" w:rsidR="00A5515C" w:rsidRDefault="00A5515C" w:rsidP="00A5515C">
      <w:pPr>
        <w:pStyle w:val="Default"/>
        <w:jc w:val="both"/>
        <w:rPr>
          <w:sz w:val="20"/>
          <w:szCs w:val="20"/>
        </w:rPr>
      </w:pPr>
      <w:r>
        <w:rPr>
          <w:sz w:val="20"/>
          <w:szCs w:val="20"/>
        </w:rPr>
        <w:t xml:space="preserve">Atentamente </w:t>
      </w:r>
    </w:p>
    <w:p w14:paraId="59E64AD7" w14:textId="77777777" w:rsidR="00A5515C" w:rsidRDefault="00A5515C" w:rsidP="00A5515C">
      <w:pPr>
        <w:pStyle w:val="Default"/>
        <w:jc w:val="both"/>
        <w:rPr>
          <w:sz w:val="20"/>
          <w:szCs w:val="20"/>
        </w:rPr>
      </w:pPr>
      <w:r>
        <w:rPr>
          <w:sz w:val="20"/>
          <w:szCs w:val="20"/>
        </w:rPr>
        <w:t xml:space="preserve">.............................. </w:t>
      </w:r>
    </w:p>
    <w:p w14:paraId="72D1F3F1" w14:textId="77777777" w:rsidR="00A5515C" w:rsidRDefault="00A5515C" w:rsidP="00A5515C">
      <w:pPr>
        <w:pStyle w:val="Default"/>
        <w:jc w:val="both"/>
        <w:rPr>
          <w:sz w:val="20"/>
          <w:szCs w:val="20"/>
        </w:rPr>
      </w:pPr>
      <w:r>
        <w:rPr>
          <w:sz w:val="20"/>
          <w:szCs w:val="20"/>
        </w:rPr>
        <w:t xml:space="preserve">C.C. No. ...... de ..... </w:t>
      </w:r>
    </w:p>
    <w:p w14:paraId="03028B3F" w14:textId="7B885C95" w:rsidR="00046B57" w:rsidRPr="005B2B47" w:rsidRDefault="00A5515C" w:rsidP="00A5515C">
      <w:pPr>
        <w:pStyle w:val="Default"/>
        <w:jc w:val="both"/>
        <w:rPr>
          <w:color w:val="auto"/>
          <w:sz w:val="20"/>
          <w:szCs w:val="20"/>
        </w:rPr>
      </w:pPr>
      <w:r>
        <w:rPr>
          <w:sz w:val="20"/>
          <w:szCs w:val="20"/>
        </w:rPr>
        <w:t>T.P. No. ..... . . .</w:t>
      </w:r>
    </w:p>
    <w:sectPr w:rsidR="00046B57" w:rsidRPr="005B2B4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48FA" w14:textId="77777777" w:rsidR="004F1B61" w:rsidRDefault="004F1B61" w:rsidP="0033476D">
      <w:pPr>
        <w:spacing w:after="0" w:line="240" w:lineRule="auto"/>
      </w:pPr>
      <w:r>
        <w:separator/>
      </w:r>
    </w:p>
  </w:endnote>
  <w:endnote w:type="continuationSeparator" w:id="0">
    <w:p w14:paraId="22C4334C" w14:textId="77777777" w:rsidR="004F1B61" w:rsidRDefault="004F1B6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A926" w14:textId="77777777" w:rsidR="004F1B61" w:rsidRDefault="004F1B61" w:rsidP="0033476D">
      <w:pPr>
        <w:spacing w:after="0" w:line="240" w:lineRule="auto"/>
      </w:pPr>
      <w:r>
        <w:separator/>
      </w:r>
    </w:p>
  </w:footnote>
  <w:footnote w:type="continuationSeparator" w:id="0">
    <w:p w14:paraId="3430030F" w14:textId="77777777" w:rsidR="004F1B61" w:rsidRDefault="004F1B6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48D5"/>
    <w:rsid w:val="00B9070C"/>
    <w:rsid w:val="00BA5023"/>
    <w:rsid w:val="00BB417A"/>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539</cp:revision>
  <dcterms:created xsi:type="dcterms:W3CDTF">2013-08-10T14:17:00Z</dcterms:created>
  <dcterms:modified xsi:type="dcterms:W3CDTF">2024-09-30T03:02:00Z</dcterms:modified>
</cp:coreProperties>
</file>