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AE4B" w14:textId="5876F5E0" w:rsidR="00021E09" w:rsidRDefault="00021E09" w:rsidP="00465962">
      <w:pPr>
        <w:pStyle w:val="Default"/>
        <w:jc w:val="both"/>
        <w:rPr>
          <w:sz w:val="20"/>
          <w:szCs w:val="20"/>
        </w:rPr>
      </w:pPr>
      <w:r>
        <w:rPr>
          <w:b/>
          <w:bCs/>
          <w:sz w:val="20"/>
          <w:szCs w:val="20"/>
        </w:rPr>
        <w:t xml:space="preserve">Modelo de contrato de constitución de un consorcio o unión temporal(17) </w:t>
      </w:r>
    </w:p>
    <w:p w14:paraId="75CA213B" w14:textId="77777777" w:rsidR="00465962" w:rsidRDefault="00465962" w:rsidP="00465962">
      <w:pPr>
        <w:pStyle w:val="Default"/>
        <w:jc w:val="both"/>
        <w:rPr>
          <w:sz w:val="20"/>
          <w:szCs w:val="20"/>
        </w:rPr>
      </w:pPr>
    </w:p>
    <w:p w14:paraId="42883E2D" w14:textId="66C384CA" w:rsidR="00021E09" w:rsidRDefault="00021E09" w:rsidP="00465962">
      <w:pPr>
        <w:pStyle w:val="Default"/>
        <w:jc w:val="both"/>
        <w:rPr>
          <w:sz w:val="20"/>
          <w:szCs w:val="20"/>
        </w:rPr>
      </w:pPr>
      <w:r>
        <w:rPr>
          <w:sz w:val="20"/>
          <w:szCs w:val="20"/>
        </w:rPr>
        <w:t xml:space="preserve">En la ciudad de .... , el día....... del mes ...... del año .... .., entre los suscritos., a saber: ... ... y .......... personas mayores de edad y vecinos de ,... ... .. ., identificados como aparece al pie de nuestras correspondientes firmas obrando en nuestra condición de representantes legales de las empresas ........... y .... respectivamente, sociedades con domicilio principal en .... ..... ., hemos acordado celebrar un contrato de consorcio (o unión temporal), regido por las siguientes cláusulas. </w:t>
      </w:r>
    </w:p>
    <w:p w14:paraId="1FDF94AE" w14:textId="33964CF0" w:rsidR="00021E09" w:rsidRDefault="00021E09" w:rsidP="00465962">
      <w:pPr>
        <w:pStyle w:val="Default"/>
        <w:jc w:val="both"/>
        <w:rPr>
          <w:color w:val="auto"/>
          <w:sz w:val="20"/>
          <w:szCs w:val="20"/>
        </w:rPr>
      </w:pPr>
      <w:r>
        <w:rPr>
          <w:sz w:val="20"/>
          <w:szCs w:val="20"/>
        </w:rPr>
        <w:t xml:space="preserve">A. Objeto. El objeto de la conformación del presente consorcio (o unión temporal) es el propósito de los contratantes a participar en la licitación .... .. .. (nacional, internacional, concurso público, </w:t>
      </w:r>
      <w:r>
        <w:rPr>
          <w:color w:val="auto"/>
          <w:sz w:val="20"/>
          <w:szCs w:val="20"/>
        </w:rPr>
        <w:t xml:space="preserve">etc.), convocado por .. ... (nombre de entidad estatal), cuyo fin es .............. .., estableciendo tal licitación la obligatoriedad de que los oferentes estén constituidos como consorcios. </w:t>
      </w:r>
    </w:p>
    <w:p w14:paraId="5F57AD4D" w14:textId="77777777" w:rsidR="00021E09" w:rsidRDefault="00021E09" w:rsidP="00465962">
      <w:pPr>
        <w:pStyle w:val="Default"/>
        <w:jc w:val="both"/>
        <w:rPr>
          <w:color w:val="auto"/>
          <w:sz w:val="20"/>
          <w:szCs w:val="20"/>
        </w:rPr>
      </w:pPr>
      <w:r>
        <w:rPr>
          <w:color w:val="auto"/>
          <w:sz w:val="20"/>
          <w:szCs w:val="20"/>
        </w:rPr>
        <w:t xml:space="preserve">B. Características </w:t>
      </w:r>
    </w:p>
    <w:p w14:paraId="41A057DC" w14:textId="77777777" w:rsidR="00021E09" w:rsidRDefault="00021E09" w:rsidP="00465962">
      <w:pPr>
        <w:pStyle w:val="Default"/>
        <w:jc w:val="both"/>
        <w:rPr>
          <w:color w:val="auto"/>
          <w:sz w:val="20"/>
          <w:szCs w:val="20"/>
        </w:rPr>
      </w:pPr>
      <w:r>
        <w:rPr>
          <w:color w:val="auto"/>
          <w:sz w:val="20"/>
          <w:szCs w:val="20"/>
        </w:rPr>
        <w:t xml:space="preserve">Nombre del consorcio: "...................... </w:t>
      </w:r>
    </w:p>
    <w:p w14:paraId="3F577A8C" w14:textId="77777777" w:rsidR="00021E09" w:rsidRDefault="00021E09" w:rsidP="00465962">
      <w:pPr>
        <w:pStyle w:val="Default"/>
        <w:jc w:val="both"/>
        <w:rPr>
          <w:color w:val="auto"/>
          <w:sz w:val="20"/>
          <w:szCs w:val="20"/>
        </w:rPr>
      </w:pPr>
      <w:r>
        <w:rPr>
          <w:color w:val="auto"/>
          <w:sz w:val="20"/>
          <w:szCs w:val="20"/>
        </w:rPr>
        <w:t xml:space="preserve">Representante: .................................. </w:t>
      </w:r>
    </w:p>
    <w:p w14:paraId="1A052EB8" w14:textId="77777777" w:rsidR="00021E09" w:rsidRDefault="00021E09" w:rsidP="00465962">
      <w:pPr>
        <w:pStyle w:val="Default"/>
        <w:jc w:val="both"/>
        <w:rPr>
          <w:color w:val="auto"/>
          <w:sz w:val="20"/>
          <w:szCs w:val="20"/>
        </w:rPr>
      </w:pPr>
      <w:r>
        <w:rPr>
          <w:color w:val="auto"/>
          <w:sz w:val="20"/>
          <w:szCs w:val="20"/>
        </w:rPr>
        <w:t xml:space="preserve">Aportes:.... </w:t>
      </w:r>
    </w:p>
    <w:p w14:paraId="53DE04DC" w14:textId="77777777" w:rsidR="00021E09" w:rsidRDefault="00021E09" w:rsidP="00465962">
      <w:pPr>
        <w:pStyle w:val="Default"/>
        <w:jc w:val="both"/>
        <w:rPr>
          <w:color w:val="auto"/>
          <w:sz w:val="20"/>
          <w:szCs w:val="20"/>
        </w:rPr>
      </w:pPr>
      <w:r>
        <w:rPr>
          <w:color w:val="auto"/>
          <w:sz w:val="20"/>
          <w:szCs w:val="20"/>
        </w:rPr>
        <w:t xml:space="preserve">Duración: ..............,............................. </w:t>
      </w:r>
    </w:p>
    <w:p w14:paraId="076D58B9" w14:textId="77777777" w:rsidR="00021E09" w:rsidRDefault="00021E09" w:rsidP="00465962">
      <w:pPr>
        <w:pStyle w:val="Default"/>
        <w:jc w:val="both"/>
        <w:rPr>
          <w:color w:val="auto"/>
          <w:sz w:val="20"/>
          <w:szCs w:val="20"/>
        </w:rPr>
      </w:pPr>
      <w:r>
        <w:rPr>
          <w:color w:val="auto"/>
          <w:sz w:val="20"/>
          <w:szCs w:val="20"/>
        </w:rPr>
        <w:t xml:space="preserve">C. Compromiso: </w:t>
      </w:r>
    </w:p>
    <w:p w14:paraId="08F15ACC" w14:textId="77777777" w:rsidR="00021E09" w:rsidRDefault="00021E09" w:rsidP="00465962">
      <w:pPr>
        <w:pStyle w:val="Default"/>
        <w:jc w:val="both"/>
        <w:rPr>
          <w:color w:val="auto"/>
          <w:sz w:val="20"/>
          <w:szCs w:val="20"/>
        </w:rPr>
      </w:pPr>
      <w:r>
        <w:rPr>
          <w:color w:val="auto"/>
          <w:sz w:val="20"/>
          <w:szCs w:val="20"/>
        </w:rPr>
        <w:t xml:space="preserve">Al conformar el consorcio (o unión temporal) "... ..." para participar en el proceso de selección del contratista de que trata la licitación (o concurso) pública(o) No. .........., sus integrantes (miembros) se comprometen en forma mancomunada a: </w:t>
      </w:r>
    </w:p>
    <w:p w14:paraId="2E34F052" w14:textId="77777777" w:rsidR="00021E09" w:rsidRDefault="00021E09" w:rsidP="00465962">
      <w:pPr>
        <w:pStyle w:val="Default"/>
        <w:jc w:val="both"/>
        <w:rPr>
          <w:color w:val="auto"/>
          <w:sz w:val="20"/>
          <w:szCs w:val="20"/>
        </w:rPr>
      </w:pPr>
      <w:r>
        <w:rPr>
          <w:color w:val="auto"/>
          <w:sz w:val="20"/>
          <w:szCs w:val="20"/>
        </w:rPr>
        <w:t xml:space="preserve">1) A presentar una (misma) propuesta en nombre del consorcio, cumpliendo con los requisitos exigidos en los pliegos de condiciones (o términos de referencia), así como a suscribir el contrato por intermedio del representante convencional designado. </w:t>
      </w:r>
    </w:p>
    <w:p w14:paraId="3FF433B5" w14:textId="77777777" w:rsidR="00021E09" w:rsidRDefault="00021E09" w:rsidP="00465962">
      <w:pPr>
        <w:pStyle w:val="Default"/>
        <w:jc w:val="both"/>
        <w:rPr>
          <w:color w:val="auto"/>
          <w:sz w:val="20"/>
          <w:szCs w:val="20"/>
        </w:rPr>
      </w:pPr>
      <w:r>
        <w:rPr>
          <w:color w:val="auto"/>
          <w:sz w:val="20"/>
          <w:szCs w:val="20"/>
        </w:rPr>
        <w:t xml:space="preserve">2) Por disposición imperativa de la ley, responder solidariamente de todas y cada una de las obligaciones surgidas de la propuesta y de la celebración del contrato. </w:t>
      </w:r>
    </w:p>
    <w:p w14:paraId="16709041" w14:textId="77777777" w:rsidR="00021E09" w:rsidRDefault="00021E09" w:rsidP="00465962">
      <w:pPr>
        <w:pStyle w:val="Default"/>
        <w:jc w:val="both"/>
        <w:rPr>
          <w:color w:val="auto"/>
          <w:sz w:val="20"/>
          <w:szCs w:val="20"/>
        </w:rPr>
      </w:pPr>
      <w:r>
        <w:rPr>
          <w:color w:val="auto"/>
          <w:sz w:val="20"/>
          <w:szCs w:val="20"/>
        </w:rPr>
        <w:t xml:space="preserve">3) No disolver el consorcio (o unión temporal) por el término de duración del contrato y un año más. </w:t>
      </w:r>
    </w:p>
    <w:p w14:paraId="775ADDDC" w14:textId="77777777" w:rsidR="00021E09" w:rsidRDefault="00021E09" w:rsidP="00465962">
      <w:pPr>
        <w:pStyle w:val="Default"/>
        <w:jc w:val="both"/>
        <w:rPr>
          <w:color w:val="auto"/>
          <w:sz w:val="20"/>
          <w:szCs w:val="20"/>
        </w:rPr>
      </w:pPr>
      <w:r>
        <w:rPr>
          <w:color w:val="auto"/>
          <w:sz w:val="20"/>
          <w:szCs w:val="20"/>
        </w:rPr>
        <w:t xml:space="preserve">4) No ceder su participación en el consorcio (o unión temporal) a otro integrante del mismo, ni a terceros, sin la autorización previa y por escrito de ................. (entidad estatal que convoca y contrata). </w:t>
      </w:r>
    </w:p>
    <w:p w14:paraId="73FE2F5D" w14:textId="77777777" w:rsidR="00021E09" w:rsidRDefault="00021E09" w:rsidP="00465962">
      <w:pPr>
        <w:pStyle w:val="Default"/>
        <w:jc w:val="both"/>
        <w:rPr>
          <w:color w:val="auto"/>
          <w:sz w:val="20"/>
          <w:szCs w:val="20"/>
        </w:rPr>
      </w:pPr>
      <w:r>
        <w:rPr>
          <w:color w:val="auto"/>
          <w:sz w:val="20"/>
          <w:szCs w:val="20"/>
        </w:rPr>
        <w:t xml:space="preserve">5) Dirimir las divergencias o diferencias que se presenten por mutuo disenso, aplicando como principio rector los fines de la contratación estatal. </w:t>
      </w:r>
    </w:p>
    <w:p w14:paraId="796BF8F2" w14:textId="77777777" w:rsidR="00021E09" w:rsidRDefault="00021E09" w:rsidP="00465962">
      <w:pPr>
        <w:pStyle w:val="Default"/>
        <w:jc w:val="both"/>
        <w:rPr>
          <w:color w:val="auto"/>
          <w:sz w:val="20"/>
          <w:szCs w:val="20"/>
        </w:rPr>
      </w:pPr>
      <w:r>
        <w:rPr>
          <w:color w:val="auto"/>
          <w:sz w:val="20"/>
          <w:szCs w:val="20"/>
        </w:rPr>
        <w:t xml:space="preserve">6) Someterse íntegramente a lo convenido y acordado en el presente acto de conformación, y tomar decisiones por ................. (unanimidad o mayoría de votos). </w:t>
      </w:r>
    </w:p>
    <w:p w14:paraId="3E3A46FD" w14:textId="77777777" w:rsidR="00021E09" w:rsidRDefault="00021E09" w:rsidP="00465962">
      <w:pPr>
        <w:pStyle w:val="Default"/>
        <w:jc w:val="both"/>
        <w:rPr>
          <w:color w:val="auto"/>
          <w:sz w:val="20"/>
          <w:szCs w:val="20"/>
        </w:rPr>
      </w:pPr>
      <w:r>
        <w:rPr>
          <w:color w:val="auto"/>
          <w:sz w:val="20"/>
          <w:szCs w:val="20"/>
        </w:rPr>
        <w:t xml:space="preserve">(7) ...... ........ (Los demás compromisos que las sociedades integrantes consideren de acuerdo al caso específico). </w:t>
      </w:r>
    </w:p>
    <w:p w14:paraId="5CC2211D" w14:textId="77777777" w:rsidR="00021E09" w:rsidRDefault="00021E09" w:rsidP="00465962">
      <w:pPr>
        <w:pStyle w:val="Default"/>
        <w:jc w:val="both"/>
        <w:rPr>
          <w:color w:val="auto"/>
          <w:sz w:val="20"/>
          <w:szCs w:val="20"/>
        </w:rPr>
      </w:pPr>
      <w:r>
        <w:rPr>
          <w:color w:val="auto"/>
          <w:sz w:val="20"/>
          <w:szCs w:val="20"/>
        </w:rPr>
        <w:t xml:space="preserve">D. Organización interna del consorcio: </w:t>
      </w:r>
    </w:p>
    <w:p w14:paraId="1E7D4122" w14:textId="77777777" w:rsidR="00021E09" w:rsidRDefault="00021E09" w:rsidP="00465962">
      <w:pPr>
        <w:pStyle w:val="Default"/>
        <w:jc w:val="both"/>
        <w:rPr>
          <w:color w:val="auto"/>
          <w:sz w:val="20"/>
          <w:szCs w:val="20"/>
        </w:rPr>
      </w:pPr>
      <w:r>
        <w:rPr>
          <w:color w:val="auto"/>
          <w:sz w:val="20"/>
          <w:szCs w:val="20"/>
        </w:rPr>
        <w:t xml:space="preserve">Para la organización del consorcio (o unión temporal) el representante designado tendrá las siguientes facultades y deberes: </w:t>
      </w:r>
    </w:p>
    <w:p w14:paraId="463888E6" w14:textId="77777777" w:rsidR="00021E09" w:rsidRDefault="00021E09" w:rsidP="00465962">
      <w:pPr>
        <w:pStyle w:val="Default"/>
        <w:jc w:val="both"/>
        <w:rPr>
          <w:color w:val="auto"/>
          <w:sz w:val="20"/>
          <w:szCs w:val="20"/>
        </w:rPr>
      </w:pPr>
      <w:r>
        <w:rPr>
          <w:color w:val="auto"/>
          <w:sz w:val="20"/>
          <w:szCs w:val="20"/>
        </w:rPr>
        <w:t xml:space="preserve">1 ) Firmar la propuesta y suscribir el contrato que se derive de la presentación de ésta. </w:t>
      </w:r>
    </w:p>
    <w:p w14:paraId="01E8A757" w14:textId="77777777" w:rsidR="00021E09" w:rsidRDefault="00021E09" w:rsidP="00465962">
      <w:pPr>
        <w:pStyle w:val="Default"/>
        <w:jc w:val="both"/>
        <w:rPr>
          <w:color w:val="auto"/>
          <w:sz w:val="20"/>
          <w:szCs w:val="20"/>
        </w:rPr>
      </w:pPr>
      <w:r>
        <w:rPr>
          <w:color w:val="auto"/>
          <w:sz w:val="20"/>
          <w:szCs w:val="20"/>
        </w:rPr>
        <w:t xml:space="preserve">2) Actuar y representar al consorcio (o unión temporal) en todas las actuaciones que tengan origen en la presentación de la propuesta y las etapas precontractual, contractual y postcontractual con atribuciones de intervenir, formular observaciones u objeciones, notificarse, interponer y sustentar recursos, conferir mandatos legales, si fuere del caso e imprescindible. </w:t>
      </w:r>
    </w:p>
    <w:p w14:paraId="55686888" w14:textId="77777777" w:rsidR="00021E09" w:rsidRDefault="00021E09" w:rsidP="00465962">
      <w:pPr>
        <w:pStyle w:val="Default"/>
        <w:jc w:val="both"/>
        <w:rPr>
          <w:color w:val="auto"/>
          <w:sz w:val="20"/>
          <w:szCs w:val="20"/>
        </w:rPr>
      </w:pPr>
      <w:r>
        <w:rPr>
          <w:color w:val="auto"/>
          <w:sz w:val="20"/>
          <w:szCs w:val="20"/>
        </w:rPr>
        <w:t xml:space="preserve">3) Informar oportunamente a los demás miembros del consorcio (o unión temporal) de sus actuaciones y de los actos que profiera la entidad estatal con motivo u ocasión de la actividad contractual en sus diferentes etapas. </w:t>
      </w:r>
    </w:p>
    <w:p w14:paraId="217EFE88" w14:textId="77777777" w:rsidR="00021E09" w:rsidRDefault="00021E09" w:rsidP="00465962">
      <w:pPr>
        <w:pStyle w:val="Default"/>
        <w:jc w:val="both"/>
        <w:rPr>
          <w:color w:val="auto"/>
          <w:sz w:val="20"/>
          <w:szCs w:val="20"/>
        </w:rPr>
      </w:pPr>
      <w:r>
        <w:rPr>
          <w:color w:val="auto"/>
          <w:sz w:val="20"/>
          <w:szCs w:val="20"/>
        </w:rPr>
        <w:t xml:space="preserve">4) Elaborar y firmar las declaraciones tributarias del consorcio (o unión temporal) y representarlo en las actuaciones a que hubiere lugar ante la Administración de Impuestos. </w:t>
      </w:r>
    </w:p>
    <w:p w14:paraId="1FF758B6" w14:textId="77777777" w:rsidR="00021E09" w:rsidRDefault="00021E09" w:rsidP="00465962">
      <w:pPr>
        <w:pStyle w:val="Default"/>
        <w:jc w:val="both"/>
        <w:rPr>
          <w:color w:val="auto"/>
          <w:sz w:val="20"/>
          <w:szCs w:val="20"/>
        </w:rPr>
      </w:pPr>
      <w:r>
        <w:rPr>
          <w:color w:val="auto"/>
          <w:sz w:val="20"/>
          <w:szCs w:val="20"/>
        </w:rPr>
        <w:t xml:space="preserve">5) ............. (Las demás que de acuerdo con las disposiciones legales y convencionales fuere necesario cumplir). </w:t>
      </w:r>
    </w:p>
    <w:p w14:paraId="760F86A2" w14:textId="77777777" w:rsidR="00316F31" w:rsidRDefault="00316F31" w:rsidP="00465962">
      <w:pPr>
        <w:pStyle w:val="Default"/>
        <w:jc w:val="both"/>
        <w:rPr>
          <w:color w:val="auto"/>
          <w:sz w:val="20"/>
          <w:szCs w:val="20"/>
        </w:rPr>
      </w:pPr>
    </w:p>
    <w:p w14:paraId="6F130585" w14:textId="7C8F207E" w:rsidR="00021E09" w:rsidRDefault="00021E09" w:rsidP="00465962">
      <w:pPr>
        <w:pStyle w:val="Default"/>
        <w:jc w:val="both"/>
        <w:rPr>
          <w:color w:val="auto"/>
          <w:sz w:val="20"/>
          <w:szCs w:val="20"/>
        </w:rPr>
      </w:pPr>
      <w:r>
        <w:rPr>
          <w:color w:val="auto"/>
          <w:sz w:val="20"/>
          <w:szCs w:val="20"/>
        </w:rPr>
        <w:t>REPRESENTANTE LEGAL</w:t>
      </w:r>
      <w:r w:rsidR="00316F31">
        <w:rPr>
          <w:color w:val="auto"/>
          <w:sz w:val="20"/>
          <w:szCs w:val="20"/>
        </w:rPr>
        <w:tab/>
      </w:r>
      <w:r w:rsidR="00316F31">
        <w:rPr>
          <w:color w:val="auto"/>
          <w:sz w:val="20"/>
          <w:szCs w:val="20"/>
        </w:rPr>
        <w:tab/>
      </w:r>
      <w:r w:rsidR="00316F31">
        <w:rPr>
          <w:color w:val="auto"/>
          <w:sz w:val="20"/>
          <w:szCs w:val="20"/>
        </w:rPr>
        <w:tab/>
      </w:r>
      <w:r>
        <w:rPr>
          <w:color w:val="auto"/>
          <w:sz w:val="20"/>
          <w:szCs w:val="20"/>
        </w:rPr>
        <w:t xml:space="preserve">REPRESENTANTE LEGAL </w:t>
      </w:r>
    </w:p>
    <w:p w14:paraId="7CAC02A0" w14:textId="2C24B162" w:rsidR="00D341EA" w:rsidRPr="00DB2B9F" w:rsidRDefault="00021E09" w:rsidP="00465962">
      <w:pPr>
        <w:pStyle w:val="Default"/>
        <w:jc w:val="both"/>
        <w:rPr>
          <w:color w:val="auto"/>
          <w:sz w:val="20"/>
          <w:szCs w:val="20"/>
        </w:rPr>
      </w:pPr>
      <w:r>
        <w:rPr>
          <w:color w:val="auto"/>
          <w:sz w:val="20"/>
          <w:szCs w:val="20"/>
        </w:rPr>
        <w:t xml:space="preserve">(sociedad o empresa) </w:t>
      </w:r>
      <w:r w:rsidR="00316F31">
        <w:rPr>
          <w:color w:val="auto"/>
          <w:sz w:val="20"/>
          <w:szCs w:val="20"/>
        </w:rPr>
        <w:tab/>
      </w:r>
      <w:r w:rsidR="00316F31">
        <w:rPr>
          <w:color w:val="auto"/>
          <w:sz w:val="20"/>
          <w:szCs w:val="20"/>
        </w:rPr>
        <w:tab/>
      </w:r>
      <w:r w:rsidR="00316F31">
        <w:rPr>
          <w:color w:val="auto"/>
          <w:sz w:val="20"/>
          <w:szCs w:val="20"/>
        </w:rPr>
        <w:tab/>
      </w:r>
      <w:r w:rsidR="00316F31">
        <w:rPr>
          <w:color w:val="auto"/>
          <w:sz w:val="20"/>
          <w:szCs w:val="20"/>
        </w:rPr>
        <w:tab/>
      </w:r>
      <w:r>
        <w:rPr>
          <w:color w:val="auto"/>
          <w:sz w:val="20"/>
          <w:szCs w:val="20"/>
        </w:rPr>
        <w:t>(sociedad o empresa))</w:t>
      </w:r>
      <w:r w:rsidR="00BA3A46">
        <w:rPr>
          <w:color w:val="auto"/>
          <w:sz w:val="20"/>
          <w:szCs w:val="20"/>
        </w:rPr>
        <w:t xml:space="preserve"> </w:t>
      </w:r>
    </w:p>
    <w:sectPr w:rsidR="00D341EA" w:rsidRPr="00DB2B9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C471" w14:textId="77777777" w:rsidR="008215D5" w:rsidRDefault="008215D5" w:rsidP="0033476D">
      <w:pPr>
        <w:spacing w:after="0" w:line="240" w:lineRule="auto"/>
      </w:pPr>
      <w:r>
        <w:separator/>
      </w:r>
    </w:p>
  </w:endnote>
  <w:endnote w:type="continuationSeparator" w:id="0">
    <w:p w14:paraId="64955EE3" w14:textId="77777777" w:rsidR="008215D5" w:rsidRDefault="008215D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0646" w14:textId="77777777" w:rsidR="008215D5" w:rsidRDefault="008215D5" w:rsidP="0033476D">
      <w:pPr>
        <w:spacing w:after="0" w:line="240" w:lineRule="auto"/>
      </w:pPr>
      <w:r>
        <w:separator/>
      </w:r>
    </w:p>
  </w:footnote>
  <w:footnote w:type="continuationSeparator" w:id="0">
    <w:p w14:paraId="57C27599" w14:textId="77777777" w:rsidR="008215D5" w:rsidRDefault="008215D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4F08"/>
    <w:rsid w:val="00005758"/>
    <w:rsid w:val="00006ABF"/>
    <w:rsid w:val="000164E2"/>
    <w:rsid w:val="00021E09"/>
    <w:rsid w:val="000222CD"/>
    <w:rsid w:val="000312CB"/>
    <w:rsid w:val="0003196A"/>
    <w:rsid w:val="0003482D"/>
    <w:rsid w:val="00036481"/>
    <w:rsid w:val="00037F9B"/>
    <w:rsid w:val="00050A24"/>
    <w:rsid w:val="00051B8D"/>
    <w:rsid w:val="0005423C"/>
    <w:rsid w:val="00061D96"/>
    <w:rsid w:val="000664C1"/>
    <w:rsid w:val="000678BD"/>
    <w:rsid w:val="000678EF"/>
    <w:rsid w:val="00067D03"/>
    <w:rsid w:val="0007170D"/>
    <w:rsid w:val="000763F6"/>
    <w:rsid w:val="00080070"/>
    <w:rsid w:val="00080918"/>
    <w:rsid w:val="00081AF9"/>
    <w:rsid w:val="00083AA1"/>
    <w:rsid w:val="00085BAE"/>
    <w:rsid w:val="000900DB"/>
    <w:rsid w:val="000961E9"/>
    <w:rsid w:val="000A2005"/>
    <w:rsid w:val="000A2755"/>
    <w:rsid w:val="000A5FFA"/>
    <w:rsid w:val="000B618A"/>
    <w:rsid w:val="000B6929"/>
    <w:rsid w:val="000C4878"/>
    <w:rsid w:val="000C499B"/>
    <w:rsid w:val="000D7484"/>
    <w:rsid w:val="000D752F"/>
    <w:rsid w:val="000E03BA"/>
    <w:rsid w:val="000E499C"/>
    <w:rsid w:val="000E64E6"/>
    <w:rsid w:val="000E7D31"/>
    <w:rsid w:val="000F6BD0"/>
    <w:rsid w:val="001000B5"/>
    <w:rsid w:val="001058FF"/>
    <w:rsid w:val="00112D0A"/>
    <w:rsid w:val="00116ACF"/>
    <w:rsid w:val="001273CA"/>
    <w:rsid w:val="001414B7"/>
    <w:rsid w:val="00141A41"/>
    <w:rsid w:val="001470A6"/>
    <w:rsid w:val="00147AFD"/>
    <w:rsid w:val="00150A19"/>
    <w:rsid w:val="00156ADA"/>
    <w:rsid w:val="00156CBD"/>
    <w:rsid w:val="00164DA3"/>
    <w:rsid w:val="0016645B"/>
    <w:rsid w:val="001738A6"/>
    <w:rsid w:val="0017780A"/>
    <w:rsid w:val="001803DD"/>
    <w:rsid w:val="00183B44"/>
    <w:rsid w:val="0019024C"/>
    <w:rsid w:val="00194D71"/>
    <w:rsid w:val="001974E8"/>
    <w:rsid w:val="001976D9"/>
    <w:rsid w:val="001A077D"/>
    <w:rsid w:val="001A6534"/>
    <w:rsid w:val="001B485F"/>
    <w:rsid w:val="001C4AC9"/>
    <w:rsid w:val="001C7BD1"/>
    <w:rsid w:val="001D06A6"/>
    <w:rsid w:val="001D4568"/>
    <w:rsid w:val="001D4C01"/>
    <w:rsid w:val="001D7132"/>
    <w:rsid w:val="001D753A"/>
    <w:rsid w:val="001E05A1"/>
    <w:rsid w:val="001E3389"/>
    <w:rsid w:val="001E4BF8"/>
    <w:rsid w:val="001E5426"/>
    <w:rsid w:val="001E74CE"/>
    <w:rsid w:val="00221A5C"/>
    <w:rsid w:val="0022237D"/>
    <w:rsid w:val="00224F4A"/>
    <w:rsid w:val="00230AA4"/>
    <w:rsid w:val="00231D59"/>
    <w:rsid w:val="002320C7"/>
    <w:rsid w:val="002363D7"/>
    <w:rsid w:val="00236C3C"/>
    <w:rsid w:val="00242D9F"/>
    <w:rsid w:val="00250B76"/>
    <w:rsid w:val="002608FD"/>
    <w:rsid w:val="0026397B"/>
    <w:rsid w:val="002707EB"/>
    <w:rsid w:val="00277923"/>
    <w:rsid w:val="00281AE6"/>
    <w:rsid w:val="00283AD9"/>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07F93"/>
    <w:rsid w:val="00314CA4"/>
    <w:rsid w:val="00316F31"/>
    <w:rsid w:val="003242DD"/>
    <w:rsid w:val="0033476D"/>
    <w:rsid w:val="00343AA4"/>
    <w:rsid w:val="00354D94"/>
    <w:rsid w:val="00355F0E"/>
    <w:rsid w:val="00375343"/>
    <w:rsid w:val="003933D8"/>
    <w:rsid w:val="0039374F"/>
    <w:rsid w:val="0039695C"/>
    <w:rsid w:val="003A5BAE"/>
    <w:rsid w:val="003A7607"/>
    <w:rsid w:val="003C38F1"/>
    <w:rsid w:val="003C4265"/>
    <w:rsid w:val="003C60A5"/>
    <w:rsid w:val="003D6105"/>
    <w:rsid w:val="003F326C"/>
    <w:rsid w:val="00401D03"/>
    <w:rsid w:val="00406CA5"/>
    <w:rsid w:val="004102B4"/>
    <w:rsid w:val="00411D20"/>
    <w:rsid w:val="0041367D"/>
    <w:rsid w:val="0042213C"/>
    <w:rsid w:val="00425A04"/>
    <w:rsid w:val="00426963"/>
    <w:rsid w:val="004328B3"/>
    <w:rsid w:val="00434894"/>
    <w:rsid w:val="004364B9"/>
    <w:rsid w:val="00437BD0"/>
    <w:rsid w:val="00444006"/>
    <w:rsid w:val="00452E34"/>
    <w:rsid w:val="00452F72"/>
    <w:rsid w:val="00453A88"/>
    <w:rsid w:val="0045775B"/>
    <w:rsid w:val="004626AE"/>
    <w:rsid w:val="00465962"/>
    <w:rsid w:val="0047048C"/>
    <w:rsid w:val="004705BC"/>
    <w:rsid w:val="004713C3"/>
    <w:rsid w:val="004729F0"/>
    <w:rsid w:val="00480472"/>
    <w:rsid w:val="00483074"/>
    <w:rsid w:val="004841DD"/>
    <w:rsid w:val="004945EC"/>
    <w:rsid w:val="00497DB3"/>
    <w:rsid w:val="004A07E4"/>
    <w:rsid w:val="004A6F87"/>
    <w:rsid w:val="004B0442"/>
    <w:rsid w:val="004B2A18"/>
    <w:rsid w:val="004B3C37"/>
    <w:rsid w:val="004B5B00"/>
    <w:rsid w:val="004B5C8A"/>
    <w:rsid w:val="004C0588"/>
    <w:rsid w:val="004C1CF0"/>
    <w:rsid w:val="004C7726"/>
    <w:rsid w:val="004D2DA6"/>
    <w:rsid w:val="004E3860"/>
    <w:rsid w:val="004F274B"/>
    <w:rsid w:val="005022BD"/>
    <w:rsid w:val="0050397F"/>
    <w:rsid w:val="005155FE"/>
    <w:rsid w:val="00522F1B"/>
    <w:rsid w:val="00523238"/>
    <w:rsid w:val="0052466D"/>
    <w:rsid w:val="00531CCC"/>
    <w:rsid w:val="0054239B"/>
    <w:rsid w:val="00542EEE"/>
    <w:rsid w:val="005437C1"/>
    <w:rsid w:val="00555327"/>
    <w:rsid w:val="00557217"/>
    <w:rsid w:val="00561F98"/>
    <w:rsid w:val="0056326E"/>
    <w:rsid w:val="00565706"/>
    <w:rsid w:val="00576DFF"/>
    <w:rsid w:val="005800E0"/>
    <w:rsid w:val="00582929"/>
    <w:rsid w:val="00583E29"/>
    <w:rsid w:val="005850B8"/>
    <w:rsid w:val="005856DB"/>
    <w:rsid w:val="00586FB3"/>
    <w:rsid w:val="00593B69"/>
    <w:rsid w:val="0059417B"/>
    <w:rsid w:val="00597909"/>
    <w:rsid w:val="005B1C20"/>
    <w:rsid w:val="005B4B91"/>
    <w:rsid w:val="005B56A6"/>
    <w:rsid w:val="005B69BB"/>
    <w:rsid w:val="005C18D6"/>
    <w:rsid w:val="005C2672"/>
    <w:rsid w:val="005C4E7C"/>
    <w:rsid w:val="005C5DFA"/>
    <w:rsid w:val="005D2787"/>
    <w:rsid w:val="005F32A2"/>
    <w:rsid w:val="005F3E5D"/>
    <w:rsid w:val="005F48AB"/>
    <w:rsid w:val="005F4B73"/>
    <w:rsid w:val="005F5B68"/>
    <w:rsid w:val="00600F42"/>
    <w:rsid w:val="0061080B"/>
    <w:rsid w:val="00610EDB"/>
    <w:rsid w:val="00613AC5"/>
    <w:rsid w:val="006336AD"/>
    <w:rsid w:val="006352E4"/>
    <w:rsid w:val="00635308"/>
    <w:rsid w:val="00641B53"/>
    <w:rsid w:val="0064324E"/>
    <w:rsid w:val="00661B3F"/>
    <w:rsid w:val="00661D59"/>
    <w:rsid w:val="00666A4D"/>
    <w:rsid w:val="00667A74"/>
    <w:rsid w:val="00670960"/>
    <w:rsid w:val="0067131F"/>
    <w:rsid w:val="00672ABD"/>
    <w:rsid w:val="00673E98"/>
    <w:rsid w:val="006769B1"/>
    <w:rsid w:val="006776EB"/>
    <w:rsid w:val="00681B46"/>
    <w:rsid w:val="00690F2B"/>
    <w:rsid w:val="006C788A"/>
    <w:rsid w:val="006D4E0A"/>
    <w:rsid w:val="006D6B11"/>
    <w:rsid w:val="006E284E"/>
    <w:rsid w:val="006E4B83"/>
    <w:rsid w:val="006F6E3D"/>
    <w:rsid w:val="007052C6"/>
    <w:rsid w:val="007064A2"/>
    <w:rsid w:val="0071338B"/>
    <w:rsid w:val="007217C7"/>
    <w:rsid w:val="007306C9"/>
    <w:rsid w:val="00730D37"/>
    <w:rsid w:val="00732AF3"/>
    <w:rsid w:val="00733A1D"/>
    <w:rsid w:val="0073549F"/>
    <w:rsid w:val="007507A3"/>
    <w:rsid w:val="00751C61"/>
    <w:rsid w:val="00755E9A"/>
    <w:rsid w:val="00767B2F"/>
    <w:rsid w:val="00770F7D"/>
    <w:rsid w:val="00771B3A"/>
    <w:rsid w:val="00780C56"/>
    <w:rsid w:val="00781AB2"/>
    <w:rsid w:val="00786EE5"/>
    <w:rsid w:val="0079644A"/>
    <w:rsid w:val="00797558"/>
    <w:rsid w:val="007A1079"/>
    <w:rsid w:val="007A3A0C"/>
    <w:rsid w:val="007A4703"/>
    <w:rsid w:val="007A5EFA"/>
    <w:rsid w:val="007A7E6E"/>
    <w:rsid w:val="007B1860"/>
    <w:rsid w:val="007B4D1A"/>
    <w:rsid w:val="007C5EFC"/>
    <w:rsid w:val="007D208A"/>
    <w:rsid w:val="007D2A16"/>
    <w:rsid w:val="007D5647"/>
    <w:rsid w:val="007D5FB8"/>
    <w:rsid w:val="007D6F62"/>
    <w:rsid w:val="007D7C1A"/>
    <w:rsid w:val="007E2C64"/>
    <w:rsid w:val="007E6482"/>
    <w:rsid w:val="007E6A8B"/>
    <w:rsid w:val="007F470D"/>
    <w:rsid w:val="007F60A9"/>
    <w:rsid w:val="007F67A8"/>
    <w:rsid w:val="007F7507"/>
    <w:rsid w:val="008047EB"/>
    <w:rsid w:val="00812EA3"/>
    <w:rsid w:val="008135EF"/>
    <w:rsid w:val="00814AF5"/>
    <w:rsid w:val="00816AB6"/>
    <w:rsid w:val="008215D5"/>
    <w:rsid w:val="00825B02"/>
    <w:rsid w:val="00827C88"/>
    <w:rsid w:val="00830C48"/>
    <w:rsid w:val="0083249C"/>
    <w:rsid w:val="00834DFE"/>
    <w:rsid w:val="00835AB6"/>
    <w:rsid w:val="00835F05"/>
    <w:rsid w:val="00840059"/>
    <w:rsid w:val="0084050F"/>
    <w:rsid w:val="00841C4D"/>
    <w:rsid w:val="0084379F"/>
    <w:rsid w:val="00845240"/>
    <w:rsid w:val="00846291"/>
    <w:rsid w:val="00852182"/>
    <w:rsid w:val="00854ECE"/>
    <w:rsid w:val="008636A7"/>
    <w:rsid w:val="0086602F"/>
    <w:rsid w:val="00873614"/>
    <w:rsid w:val="00876C18"/>
    <w:rsid w:val="00876CC4"/>
    <w:rsid w:val="00885A4D"/>
    <w:rsid w:val="00886CA8"/>
    <w:rsid w:val="00887E16"/>
    <w:rsid w:val="00896286"/>
    <w:rsid w:val="008A15E3"/>
    <w:rsid w:val="008A1F72"/>
    <w:rsid w:val="008B1444"/>
    <w:rsid w:val="008C1A89"/>
    <w:rsid w:val="008C2813"/>
    <w:rsid w:val="008C2D37"/>
    <w:rsid w:val="008C6AF8"/>
    <w:rsid w:val="008C6E86"/>
    <w:rsid w:val="008C74B6"/>
    <w:rsid w:val="008F047F"/>
    <w:rsid w:val="008F17D3"/>
    <w:rsid w:val="008F25B6"/>
    <w:rsid w:val="00901761"/>
    <w:rsid w:val="00901DF0"/>
    <w:rsid w:val="00903F7F"/>
    <w:rsid w:val="00914529"/>
    <w:rsid w:val="00915DBA"/>
    <w:rsid w:val="009170F0"/>
    <w:rsid w:val="0091716F"/>
    <w:rsid w:val="009249A2"/>
    <w:rsid w:val="00925276"/>
    <w:rsid w:val="0092645C"/>
    <w:rsid w:val="009314AD"/>
    <w:rsid w:val="009314AE"/>
    <w:rsid w:val="0093334E"/>
    <w:rsid w:val="00944650"/>
    <w:rsid w:val="00946249"/>
    <w:rsid w:val="00950239"/>
    <w:rsid w:val="00950986"/>
    <w:rsid w:val="00964336"/>
    <w:rsid w:val="00965184"/>
    <w:rsid w:val="00967DD6"/>
    <w:rsid w:val="00977021"/>
    <w:rsid w:val="00983A6A"/>
    <w:rsid w:val="00985DC3"/>
    <w:rsid w:val="009921D6"/>
    <w:rsid w:val="009A2E76"/>
    <w:rsid w:val="009A4D58"/>
    <w:rsid w:val="009B1F50"/>
    <w:rsid w:val="009B1FAF"/>
    <w:rsid w:val="009B7A85"/>
    <w:rsid w:val="009C070B"/>
    <w:rsid w:val="009C0EAB"/>
    <w:rsid w:val="009C205F"/>
    <w:rsid w:val="009D5797"/>
    <w:rsid w:val="009D5E5B"/>
    <w:rsid w:val="009D79FA"/>
    <w:rsid w:val="009E08B0"/>
    <w:rsid w:val="009E5A62"/>
    <w:rsid w:val="009F0249"/>
    <w:rsid w:val="009F356B"/>
    <w:rsid w:val="009F4293"/>
    <w:rsid w:val="009F4A35"/>
    <w:rsid w:val="009F719A"/>
    <w:rsid w:val="009F764D"/>
    <w:rsid w:val="00A0648C"/>
    <w:rsid w:val="00A07302"/>
    <w:rsid w:val="00A12A22"/>
    <w:rsid w:val="00A1479E"/>
    <w:rsid w:val="00A14CAD"/>
    <w:rsid w:val="00A15B2E"/>
    <w:rsid w:val="00A335CD"/>
    <w:rsid w:val="00A37C0B"/>
    <w:rsid w:val="00A40F53"/>
    <w:rsid w:val="00A427CD"/>
    <w:rsid w:val="00A42811"/>
    <w:rsid w:val="00A45E15"/>
    <w:rsid w:val="00A46032"/>
    <w:rsid w:val="00A52457"/>
    <w:rsid w:val="00A53BF0"/>
    <w:rsid w:val="00A565A7"/>
    <w:rsid w:val="00A67BE1"/>
    <w:rsid w:val="00A70185"/>
    <w:rsid w:val="00A70807"/>
    <w:rsid w:val="00A75A72"/>
    <w:rsid w:val="00A773CC"/>
    <w:rsid w:val="00A84F37"/>
    <w:rsid w:val="00A97518"/>
    <w:rsid w:val="00AA2DB8"/>
    <w:rsid w:val="00AA6F7A"/>
    <w:rsid w:val="00AB6963"/>
    <w:rsid w:val="00AC6C9C"/>
    <w:rsid w:val="00AD24B5"/>
    <w:rsid w:val="00AD7644"/>
    <w:rsid w:val="00AE7796"/>
    <w:rsid w:val="00AF692A"/>
    <w:rsid w:val="00B11A27"/>
    <w:rsid w:val="00B14094"/>
    <w:rsid w:val="00B17890"/>
    <w:rsid w:val="00B17EB6"/>
    <w:rsid w:val="00B22C56"/>
    <w:rsid w:val="00B41579"/>
    <w:rsid w:val="00B418D8"/>
    <w:rsid w:val="00B44201"/>
    <w:rsid w:val="00B72B5F"/>
    <w:rsid w:val="00B756B3"/>
    <w:rsid w:val="00B848D5"/>
    <w:rsid w:val="00B9070C"/>
    <w:rsid w:val="00B91557"/>
    <w:rsid w:val="00B9257E"/>
    <w:rsid w:val="00B93222"/>
    <w:rsid w:val="00B93A22"/>
    <w:rsid w:val="00BA3A46"/>
    <w:rsid w:val="00BA632A"/>
    <w:rsid w:val="00BB417A"/>
    <w:rsid w:val="00BB62AF"/>
    <w:rsid w:val="00BC0801"/>
    <w:rsid w:val="00BC49A4"/>
    <w:rsid w:val="00BF2D34"/>
    <w:rsid w:val="00BF523B"/>
    <w:rsid w:val="00BF79FB"/>
    <w:rsid w:val="00C05000"/>
    <w:rsid w:val="00C1241B"/>
    <w:rsid w:val="00C16DEF"/>
    <w:rsid w:val="00C23728"/>
    <w:rsid w:val="00C242EF"/>
    <w:rsid w:val="00C30F95"/>
    <w:rsid w:val="00C34699"/>
    <w:rsid w:val="00C37F91"/>
    <w:rsid w:val="00C40A01"/>
    <w:rsid w:val="00C4351D"/>
    <w:rsid w:val="00C44918"/>
    <w:rsid w:val="00C451A1"/>
    <w:rsid w:val="00C46621"/>
    <w:rsid w:val="00C562B7"/>
    <w:rsid w:val="00C6193A"/>
    <w:rsid w:val="00C63047"/>
    <w:rsid w:val="00C63CA7"/>
    <w:rsid w:val="00C8601D"/>
    <w:rsid w:val="00C91CE1"/>
    <w:rsid w:val="00C92A3F"/>
    <w:rsid w:val="00C95B38"/>
    <w:rsid w:val="00CA0B4E"/>
    <w:rsid w:val="00CA48F9"/>
    <w:rsid w:val="00CA7B41"/>
    <w:rsid w:val="00CB2440"/>
    <w:rsid w:val="00CB77FB"/>
    <w:rsid w:val="00CC3083"/>
    <w:rsid w:val="00CD2882"/>
    <w:rsid w:val="00CD52B5"/>
    <w:rsid w:val="00CD7DA0"/>
    <w:rsid w:val="00CE272B"/>
    <w:rsid w:val="00CE7871"/>
    <w:rsid w:val="00CF6B19"/>
    <w:rsid w:val="00D06C7D"/>
    <w:rsid w:val="00D13CED"/>
    <w:rsid w:val="00D1717A"/>
    <w:rsid w:val="00D237F6"/>
    <w:rsid w:val="00D32BF1"/>
    <w:rsid w:val="00D341EA"/>
    <w:rsid w:val="00D35E52"/>
    <w:rsid w:val="00D41059"/>
    <w:rsid w:val="00D41864"/>
    <w:rsid w:val="00D42809"/>
    <w:rsid w:val="00D44E53"/>
    <w:rsid w:val="00D51725"/>
    <w:rsid w:val="00D53011"/>
    <w:rsid w:val="00D55A96"/>
    <w:rsid w:val="00D66A20"/>
    <w:rsid w:val="00D70935"/>
    <w:rsid w:val="00D82A7E"/>
    <w:rsid w:val="00D853E6"/>
    <w:rsid w:val="00DA4483"/>
    <w:rsid w:val="00DA5425"/>
    <w:rsid w:val="00DA65A5"/>
    <w:rsid w:val="00DA71DA"/>
    <w:rsid w:val="00DB07C6"/>
    <w:rsid w:val="00DB2B9F"/>
    <w:rsid w:val="00DB3BAC"/>
    <w:rsid w:val="00DC5331"/>
    <w:rsid w:val="00DC5FFB"/>
    <w:rsid w:val="00DF0CF9"/>
    <w:rsid w:val="00DF337E"/>
    <w:rsid w:val="00DF5E47"/>
    <w:rsid w:val="00E01CB0"/>
    <w:rsid w:val="00E04DC0"/>
    <w:rsid w:val="00E05C0B"/>
    <w:rsid w:val="00E20549"/>
    <w:rsid w:val="00E23F3E"/>
    <w:rsid w:val="00E36E31"/>
    <w:rsid w:val="00E37B01"/>
    <w:rsid w:val="00E402FA"/>
    <w:rsid w:val="00E40EF1"/>
    <w:rsid w:val="00E45A85"/>
    <w:rsid w:val="00E54DC4"/>
    <w:rsid w:val="00E7343C"/>
    <w:rsid w:val="00E73D29"/>
    <w:rsid w:val="00E743F4"/>
    <w:rsid w:val="00E7660D"/>
    <w:rsid w:val="00E815D7"/>
    <w:rsid w:val="00E86CA8"/>
    <w:rsid w:val="00E87DAF"/>
    <w:rsid w:val="00E9466B"/>
    <w:rsid w:val="00E96D49"/>
    <w:rsid w:val="00EA3DD2"/>
    <w:rsid w:val="00EA72FE"/>
    <w:rsid w:val="00EA7B35"/>
    <w:rsid w:val="00ED4A2A"/>
    <w:rsid w:val="00ED55A1"/>
    <w:rsid w:val="00EE0621"/>
    <w:rsid w:val="00EE1742"/>
    <w:rsid w:val="00EE3A6B"/>
    <w:rsid w:val="00F05964"/>
    <w:rsid w:val="00F1148B"/>
    <w:rsid w:val="00F12A25"/>
    <w:rsid w:val="00F214BE"/>
    <w:rsid w:val="00F269CC"/>
    <w:rsid w:val="00F270F7"/>
    <w:rsid w:val="00F30E8B"/>
    <w:rsid w:val="00F334FD"/>
    <w:rsid w:val="00F42E30"/>
    <w:rsid w:val="00F53F25"/>
    <w:rsid w:val="00F54CE5"/>
    <w:rsid w:val="00F6265B"/>
    <w:rsid w:val="00F70E82"/>
    <w:rsid w:val="00F74257"/>
    <w:rsid w:val="00F80D64"/>
    <w:rsid w:val="00F82713"/>
    <w:rsid w:val="00F86A7A"/>
    <w:rsid w:val="00F9206B"/>
    <w:rsid w:val="00F92B64"/>
    <w:rsid w:val="00F948C3"/>
    <w:rsid w:val="00F965FC"/>
    <w:rsid w:val="00FA16BA"/>
    <w:rsid w:val="00FA1ED3"/>
    <w:rsid w:val="00FA5573"/>
    <w:rsid w:val="00FB3A28"/>
    <w:rsid w:val="00FB4646"/>
    <w:rsid w:val="00FB7713"/>
    <w:rsid w:val="00FC1DAD"/>
    <w:rsid w:val="00FC2B50"/>
    <w:rsid w:val="00FD5AAC"/>
    <w:rsid w:val="00FD5CAF"/>
    <w:rsid w:val="00FD64A6"/>
    <w:rsid w:val="00FE01D1"/>
    <w:rsid w:val="00FE5C6A"/>
    <w:rsid w:val="00FE6054"/>
    <w:rsid w:val="00FF0040"/>
    <w:rsid w:val="00FF07AC"/>
    <w:rsid w:val="00FF0F91"/>
    <w:rsid w:val="00FF1A29"/>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1</Pages>
  <Words>589</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910</cp:revision>
  <dcterms:created xsi:type="dcterms:W3CDTF">2013-08-10T14:17:00Z</dcterms:created>
  <dcterms:modified xsi:type="dcterms:W3CDTF">2024-09-14T23:23:00Z</dcterms:modified>
</cp:coreProperties>
</file>