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FE2A" w14:textId="5D151323" w:rsidR="006F2490" w:rsidRPr="006F2490" w:rsidRDefault="006F2490" w:rsidP="006F2490">
      <w:pPr>
        <w:pStyle w:val="Default"/>
        <w:jc w:val="both"/>
        <w:rPr>
          <w:sz w:val="20"/>
          <w:szCs w:val="20"/>
        </w:rPr>
      </w:pPr>
      <w:r w:rsidRPr="006F2490">
        <w:rPr>
          <w:b/>
          <w:bCs/>
          <w:sz w:val="20"/>
          <w:szCs w:val="20"/>
        </w:rPr>
        <w:t>Modelo de demanda de venta de la cosa común</w:t>
      </w:r>
    </w:p>
    <w:p w14:paraId="3F656195" w14:textId="77777777" w:rsidR="006F2490" w:rsidRPr="006F2490" w:rsidRDefault="006F2490" w:rsidP="006F2490">
      <w:pPr>
        <w:pStyle w:val="Default"/>
        <w:jc w:val="both"/>
        <w:rPr>
          <w:sz w:val="20"/>
          <w:szCs w:val="20"/>
        </w:rPr>
      </w:pPr>
      <w:r w:rsidRPr="006F2490">
        <w:rPr>
          <w:sz w:val="20"/>
          <w:szCs w:val="20"/>
        </w:rPr>
        <w:t xml:space="preserve">SEÑOR </w:t>
      </w:r>
    </w:p>
    <w:p w14:paraId="2F5D602E" w14:textId="77777777" w:rsidR="006F2490" w:rsidRPr="006F2490" w:rsidRDefault="006F2490" w:rsidP="006F2490">
      <w:pPr>
        <w:pStyle w:val="Default"/>
        <w:jc w:val="both"/>
        <w:rPr>
          <w:sz w:val="20"/>
          <w:szCs w:val="20"/>
        </w:rPr>
      </w:pPr>
      <w:r w:rsidRPr="006F2490">
        <w:rPr>
          <w:sz w:val="20"/>
          <w:szCs w:val="20"/>
        </w:rPr>
        <w:t xml:space="preserve">JUEZ ........ DE ........ DE ........ </w:t>
      </w:r>
    </w:p>
    <w:p w14:paraId="2C3F9064" w14:textId="77777777" w:rsidR="006F2490" w:rsidRPr="006F2490" w:rsidRDefault="006F2490" w:rsidP="006F2490">
      <w:pPr>
        <w:pStyle w:val="Default"/>
        <w:jc w:val="both"/>
        <w:rPr>
          <w:sz w:val="20"/>
          <w:szCs w:val="20"/>
        </w:rPr>
      </w:pPr>
      <w:r w:rsidRPr="006F2490">
        <w:rPr>
          <w:sz w:val="20"/>
          <w:szCs w:val="20"/>
        </w:rPr>
        <w:t xml:space="preserve">E. S. D. </w:t>
      </w:r>
    </w:p>
    <w:p w14:paraId="1D931157" w14:textId="18BBD601" w:rsidR="006F2490" w:rsidRPr="006F2490" w:rsidRDefault="006F2490" w:rsidP="006F2490">
      <w:pPr>
        <w:pStyle w:val="Default"/>
        <w:jc w:val="both"/>
        <w:rPr>
          <w:sz w:val="20"/>
          <w:szCs w:val="20"/>
        </w:rPr>
      </w:pPr>
      <w:r w:rsidRPr="006F2490">
        <w:rPr>
          <w:sz w:val="20"/>
          <w:szCs w:val="20"/>
        </w:rPr>
        <w:t xml:space="preserve">..., mayor de edad, de esta vecindad, identificado como aparece la pie de mi firma en mi condición de apoderado del Señor ...... ., de iguales condiciones civiles, vecino de esta ciudad, quien obra a nombre propio, me permito formular demanda de venta de cosa común contra el Señor ...... ., mayor de edad y vecino de esta ciudad, para que en su citación y audiencia; previa tramitación legal, se decrete la división mediante subasta pública de una casa ubicada en esta ciudad, distinguida con el No. ..... .. de la carrera ....., que consta de .... (describir el inmueble) y singularizada por los siguientes linderos ....... (describirlos), para que con el producto de la venta se entregue a los copropietarios el valor de sus derechos. </w:t>
      </w:r>
    </w:p>
    <w:p w14:paraId="1A97F87E" w14:textId="77777777" w:rsidR="007D4670" w:rsidRDefault="007D4670" w:rsidP="006F2490">
      <w:pPr>
        <w:pStyle w:val="Default"/>
        <w:jc w:val="both"/>
        <w:rPr>
          <w:sz w:val="20"/>
          <w:szCs w:val="20"/>
        </w:rPr>
      </w:pPr>
    </w:p>
    <w:p w14:paraId="2E0CF53F" w14:textId="790D9EF4" w:rsidR="006F2490" w:rsidRPr="006F2490" w:rsidRDefault="006F2490" w:rsidP="006F2490">
      <w:pPr>
        <w:pStyle w:val="Default"/>
        <w:jc w:val="both"/>
        <w:rPr>
          <w:sz w:val="20"/>
          <w:szCs w:val="20"/>
        </w:rPr>
      </w:pPr>
      <w:r w:rsidRPr="006F2490">
        <w:rPr>
          <w:sz w:val="20"/>
          <w:szCs w:val="20"/>
        </w:rPr>
        <w:t xml:space="preserve">HECHOS </w:t>
      </w:r>
    </w:p>
    <w:p w14:paraId="42294608" w14:textId="1DE81C8E" w:rsidR="006F2490" w:rsidRPr="006F2490" w:rsidRDefault="006F2490" w:rsidP="006F2490">
      <w:pPr>
        <w:pStyle w:val="Default"/>
        <w:jc w:val="both"/>
        <w:rPr>
          <w:sz w:val="20"/>
          <w:szCs w:val="20"/>
        </w:rPr>
      </w:pPr>
      <w:r w:rsidRPr="006F2490">
        <w:rPr>
          <w:sz w:val="20"/>
          <w:szCs w:val="20"/>
        </w:rPr>
        <w:t xml:space="preserve">PRIMERO: Mi poderdante adquirió el inmueble por adjudicación que a él se le hizo en común y pro indiviso con el demandado, en el proceso sucesorio de ....... partición registrada en la Oficina de Registro de Instrumentos Públicos de este Círculo el ....... de ...... de .... .., bajo !a Matrícula Inmobiliaria No...... y protocolizada en la Notaría .... del Circulo de ....., por Escritura No....... de fecha ...... de ...... de ....... </w:t>
      </w:r>
    </w:p>
    <w:p w14:paraId="44707A12" w14:textId="77777777" w:rsidR="006F2490" w:rsidRPr="006F2490" w:rsidRDefault="006F2490" w:rsidP="006F2490">
      <w:pPr>
        <w:pStyle w:val="Default"/>
        <w:jc w:val="both"/>
        <w:rPr>
          <w:sz w:val="20"/>
          <w:szCs w:val="20"/>
        </w:rPr>
      </w:pPr>
      <w:r w:rsidRPr="006F2490">
        <w:rPr>
          <w:sz w:val="20"/>
          <w:szCs w:val="20"/>
        </w:rPr>
        <w:t xml:space="preserve">SEGUNDO: En el precitado sucesorio, fue dividido el bien en dos partes iguales, o sea el 50°/a, tanto para mi representado como para el demandado, teniendo como base el avalúo allí dado a ........ </w:t>
      </w:r>
    </w:p>
    <w:p w14:paraId="2A07E439" w14:textId="77777777" w:rsidR="006F2490" w:rsidRPr="006F2490" w:rsidRDefault="006F2490" w:rsidP="006F2490">
      <w:pPr>
        <w:pStyle w:val="Default"/>
        <w:jc w:val="both"/>
        <w:rPr>
          <w:sz w:val="20"/>
          <w:szCs w:val="20"/>
        </w:rPr>
      </w:pPr>
      <w:r w:rsidRPr="006F2490">
        <w:rPr>
          <w:sz w:val="20"/>
          <w:szCs w:val="20"/>
        </w:rPr>
        <w:t xml:space="preserve">TERCERO: El demandante no está constreñido a permanecer en la indivisión por convenio alguno. De otro lado, el condueño ha sido renuente a transacción extraprocesal para ponerle fin a la comunidad. </w:t>
      </w:r>
    </w:p>
    <w:p w14:paraId="0BCB36D4" w14:textId="77777777" w:rsidR="006F2490" w:rsidRPr="006F2490" w:rsidRDefault="006F2490" w:rsidP="006F2490">
      <w:pPr>
        <w:pStyle w:val="Default"/>
        <w:jc w:val="both"/>
        <w:rPr>
          <w:sz w:val="20"/>
          <w:szCs w:val="20"/>
        </w:rPr>
      </w:pPr>
      <w:r w:rsidRPr="006F2490">
        <w:rPr>
          <w:sz w:val="20"/>
          <w:szCs w:val="20"/>
        </w:rPr>
        <w:t xml:space="preserve">CUARTO: En razón de la construcción, el inmueble aludido no es susceptible de división material. </w:t>
      </w:r>
    </w:p>
    <w:p w14:paraId="0E030782" w14:textId="77777777" w:rsidR="006F2490" w:rsidRPr="006F2490" w:rsidRDefault="006F2490" w:rsidP="006F2490">
      <w:pPr>
        <w:pStyle w:val="Default"/>
        <w:jc w:val="both"/>
        <w:rPr>
          <w:sz w:val="20"/>
          <w:szCs w:val="20"/>
        </w:rPr>
      </w:pPr>
      <w:r w:rsidRPr="006F2490">
        <w:rPr>
          <w:sz w:val="20"/>
          <w:szCs w:val="20"/>
        </w:rPr>
        <w:t xml:space="preserve">QUINTO: Mi poderdante ha efectuado en el inmueble de que se trata y a sus expensas las siguiente mejoras ....... (describirlas), razón por la cual reclama se le reconozcan sus derechos. </w:t>
      </w:r>
    </w:p>
    <w:p w14:paraId="297209B3" w14:textId="77777777" w:rsidR="00A7487E" w:rsidRDefault="00A7487E" w:rsidP="006F2490">
      <w:pPr>
        <w:pStyle w:val="Default"/>
        <w:jc w:val="both"/>
        <w:rPr>
          <w:sz w:val="20"/>
          <w:szCs w:val="20"/>
        </w:rPr>
      </w:pPr>
    </w:p>
    <w:p w14:paraId="34DB81AC" w14:textId="4C9B96D9" w:rsidR="006F2490" w:rsidRPr="006F2490" w:rsidRDefault="006F2490" w:rsidP="006F2490">
      <w:pPr>
        <w:pStyle w:val="Default"/>
        <w:jc w:val="both"/>
        <w:rPr>
          <w:sz w:val="20"/>
          <w:szCs w:val="20"/>
        </w:rPr>
      </w:pPr>
      <w:r w:rsidRPr="006F2490">
        <w:rPr>
          <w:sz w:val="20"/>
          <w:szCs w:val="20"/>
        </w:rPr>
        <w:t>PRUEBAS</w:t>
      </w:r>
      <w:r w:rsidR="00A7487E">
        <w:rPr>
          <w:sz w:val="20"/>
          <w:szCs w:val="20"/>
        </w:rPr>
        <w:t>:</w:t>
      </w:r>
      <w:r w:rsidRPr="006F2490">
        <w:rPr>
          <w:sz w:val="20"/>
          <w:szCs w:val="20"/>
        </w:rPr>
        <w:t xml:space="preserve"> Solicito se tengan y decreten como tales por parte del demandante, las siguientes: </w:t>
      </w:r>
    </w:p>
    <w:p w14:paraId="527C0A5D" w14:textId="14F11A0F" w:rsidR="006F2490" w:rsidRPr="006F2490" w:rsidRDefault="006F2490" w:rsidP="006F2490">
      <w:pPr>
        <w:pStyle w:val="Default"/>
        <w:jc w:val="both"/>
        <w:rPr>
          <w:sz w:val="20"/>
          <w:szCs w:val="20"/>
        </w:rPr>
      </w:pPr>
      <w:r w:rsidRPr="006F2490">
        <w:rPr>
          <w:sz w:val="20"/>
          <w:szCs w:val="20"/>
        </w:rPr>
        <w:t>DOCUMENTALES</w:t>
      </w:r>
      <w:r w:rsidR="00A7487E">
        <w:rPr>
          <w:sz w:val="20"/>
          <w:szCs w:val="20"/>
        </w:rPr>
        <w:t>:</w:t>
      </w:r>
      <w:r w:rsidRPr="006F2490">
        <w:rPr>
          <w:sz w:val="20"/>
          <w:szCs w:val="20"/>
        </w:rPr>
        <w:t xml:space="preserve"> </w:t>
      </w:r>
      <w:r w:rsidR="00A7487E">
        <w:rPr>
          <w:sz w:val="20"/>
          <w:szCs w:val="20"/>
        </w:rPr>
        <w:t>(</w:t>
      </w:r>
      <w:r w:rsidRPr="006F2490">
        <w:rPr>
          <w:sz w:val="20"/>
          <w:szCs w:val="20"/>
        </w:rPr>
        <w:t>1</w:t>
      </w:r>
      <w:r w:rsidR="00A7487E">
        <w:rPr>
          <w:sz w:val="20"/>
          <w:szCs w:val="20"/>
        </w:rPr>
        <w:t>)</w:t>
      </w:r>
      <w:r w:rsidRPr="006F2490">
        <w:rPr>
          <w:sz w:val="20"/>
          <w:szCs w:val="20"/>
        </w:rPr>
        <w:t xml:space="preserve">. La copia auténtica de la Escritura ........ de fecha ........ de ...... de ........ de la Notaría .... del Círculo de </w:t>
      </w:r>
      <w:r w:rsidR="00A7487E">
        <w:rPr>
          <w:sz w:val="20"/>
          <w:szCs w:val="20"/>
        </w:rPr>
        <w:t xml:space="preserve">….. </w:t>
      </w:r>
      <w:r w:rsidRPr="006F2490">
        <w:rPr>
          <w:sz w:val="20"/>
          <w:szCs w:val="20"/>
        </w:rPr>
        <w:t>E</w:t>
      </w:r>
      <w:r w:rsidR="00A7487E">
        <w:rPr>
          <w:sz w:val="20"/>
          <w:szCs w:val="20"/>
        </w:rPr>
        <w:t>l</w:t>
      </w:r>
      <w:r w:rsidRPr="006F2490">
        <w:rPr>
          <w:sz w:val="20"/>
          <w:szCs w:val="20"/>
        </w:rPr>
        <w:t xml:space="preserve"> certificado de registrado de instrumentos públicos, sobre la situación jurídica del inmueble y su tradición en un lapso de veinte años. </w:t>
      </w:r>
    </w:p>
    <w:p w14:paraId="7BA67BA8" w14:textId="77777777" w:rsidR="006F2490" w:rsidRPr="006F2490" w:rsidRDefault="006F2490" w:rsidP="006F2490">
      <w:pPr>
        <w:pStyle w:val="Default"/>
        <w:jc w:val="both"/>
        <w:rPr>
          <w:sz w:val="20"/>
          <w:szCs w:val="20"/>
        </w:rPr>
      </w:pPr>
      <w:r w:rsidRPr="006F2490">
        <w:rPr>
          <w:sz w:val="20"/>
          <w:szCs w:val="20"/>
        </w:rPr>
        <w:t xml:space="preserve">INSPECCIÓN JUDICIAL: Solicito se practique una inspección judicial con intervención de peritos avaluadores sobre el bien objeto de la demanda, con el siguiente fin: 1. Identificarlo y comprobar que la construcción por su naturaleza, no soporta división material. 2. Establecer las mejoras existentes reclamadas por el actor, su extensión y naturaleza. 3. El valor global del inmueble. 4. Justipreciar separadamente el valor de las mejoras. </w:t>
      </w:r>
    </w:p>
    <w:p w14:paraId="00DE34B2" w14:textId="77777777" w:rsidR="00A7487E" w:rsidRDefault="00A7487E" w:rsidP="006F2490">
      <w:pPr>
        <w:pStyle w:val="Default"/>
        <w:jc w:val="both"/>
        <w:rPr>
          <w:sz w:val="20"/>
          <w:szCs w:val="20"/>
        </w:rPr>
      </w:pPr>
    </w:p>
    <w:p w14:paraId="6430B219" w14:textId="547B78C7" w:rsidR="006F2490" w:rsidRPr="006F2490" w:rsidRDefault="006F2490" w:rsidP="006F2490">
      <w:pPr>
        <w:pStyle w:val="Default"/>
        <w:jc w:val="both"/>
        <w:rPr>
          <w:sz w:val="20"/>
          <w:szCs w:val="20"/>
        </w:rPr>
      </w:pPr>
      <w:r w:rsidRPr="006F2490">
        <w:rPr>
          <w:sz w:val="20"/>
          <w:szCs w:val="20"/>
        </w:rPr>
        <w:t>DERECHO</w:t>
      </w:r>
      <w:r w:rsidR="00A7487E">
        <w:rPr>
          <w:sz w:val="20"/>
          <w:szCs w:val="20"/>
        </w:rPr>
        <w:t>:</w:t>
      </w:r>
      <w:r w:rsidRPr="006F2490">
        <w:rPr>
          <w:sz w:val="20"/>
          <w:szCs w:val="20"/>
        </w:rPr>
        <w:t xml:space="preserve"> Invoco como fundamento de derecho las siguientes normas: G. de P.C. art. 23, num. 10; 75, 76, 99, 137, 238 y 467 a 474; C.C.; artículos 1374, 1376, 1377, 1394; 1399, 1400, 1401 y 2332 a 2340; Leyes 135 de 1961 y la de 1968, artículos 87 a 89. </w:t>
      </w:r>
    </w:p>
    <w:p w14:paraId="563E8005" w14:textId="77777777" w:rsidR="00A7487E" w:rsidRDefault="00A7487E" w:rsidP="006F2490">
      <w:pPr>
        <w:pStyle w:val="Default"/>
        <w:jc w:val="both"/>
        <w:rPr>
          <w:sz w:val="20"/>
          <w:szCs w:val="20"/>
        </w:rPr>
      </w:pPr>
    </w:p>
    <w:p w14:paraId="56F39549" w14:textId="4FC0CF4E" w:rsidR="006F2490" w:rsidRPr="006F2490" w:rsidRDefault="006F2490" w:rsidP="006F2490">
      <w:pPr>
        <w:pStyle w:val="Default"/>
        <w:jc w:val="both"/>
        <w:rPr>
          <w:sz w:val="20"/>
          <w:szCs w:val="20"/>
        </w:rPr>
      </w:pPr>
      <w:r w:rsidRPr="006F2490">
        <w:rPr>
          <w:sz w:val="20"/>
          <w:szCs w:val="20"/>
        </w:rPr>
        <w:t>REGISTRO DE LA DEMANDA</w:t>
      </w:r>
      <w:r w:rsidR="00A7487E">
        <w:rPr>
          <w:sz w:val="20"/>
          <w:szCs w:val="20"/>
        </w:rPr>
        <w:t>:</w:t>
      </w:r>
      <w:r w:rsidRPr="006F2490">
        <w:rPr>
          <w:sz w:val="20"/>
          <w:szCs w:val="20"/>
        </w:rPr>
        <w:t xml:space="preserve"> Solicito se ordene el registro de la demanda en la respectiva oficina </w:t>
      </w:r>
      <w:r w:rsidRPr="006F2490">
        <w:rPr>
          <w:b/>
          <w:bCs/>
          <w:sz w:val="20"/>
          <w:szCs w:val="20"/>
        </w:rPr>
        <w:t xml:space="preserve">de </w:t>
      </w:r>
      <w:r w:rsidRPr="006F2490">
        <w:rPr>
          <w:sz w:val="20"/>
          <w:szCs w:val="20"/>
        </w:rPr>
        <w:t xml:space="preserve">registro de instrumentos públicos y librar el oficio pertinente. </w:t>
      </w:r>
    </w:p>
    <w:p w14:paraId="4FE4CF8A" w14:textId="429A8641" w:rsidR="006F2490" w:rsidRPr="00A7487E" w:rsidRDefault="006F2490" w:rsidP="00A7487E">
      <w:pPr>
        <w:pStyle w:val="Default"/>
        <w:jc w:val="both"/>
        <w:rPr>
          <w:sz w:val="20"/>
          <w:szCs w:val="20"/>
        </w:rPr>
      </w:pPr>
      <w:r w:rsidRPr="006F2490">
        <w:rPr>
          <w:sz w:val="20"/>
          <w:szCs w:val="20"/>
        </w:rPr>
        <w:t>NOTIFICACIONES</w:t>
      </w:r>
      <w:r w:rsidR="00A7487E">
        <w:rPr>
          <w:sz w:val="20"/>
          <w:szCs w:val="20"/>
        </w:rPr>
        <w:t>:</w:t>
      </w:r>
      <w:r w:rsidRPr="006F2490">
        <w:rPr>
          <w:sz w:val="20"/>
          <w:szCs w:val="20"/>
        </w:rPr>
        <w:t xml:space="preserve"> Mi poderdante en la carrera ...... No. .... de esta ciudad. </w:t>
      </w:r>
      <w:r w:rsidR="00A7487E">
        <w:rPr>
          <w:sz w:val="20"/>
          <w:szCs w:val="20"/>
        </w:rPr>
        <w:t xml:space="preserve">  </w:t>
      </w:r>
      <w:r w:rsidRPr="006F2490">
        <w:rPr>
          <w:sz w:val="20"/>
          <w:szCs w:val="20"/>
        </w:rPr>
        <w:t xml:space="preserve">El demandado en la calle ...... No...... de esta ciudad. </w:t>
      </w:r>
      <w:r w:rsidRPr="006F2490">
        <w:rPr>
          <w:color w:val="auto"/>
          <w:sz w:val="20"/>
          <w:szCs w:val="20"/>
        </w:rPr>
        <w:t>El suscrito las recibirá en la secretaría del juzgado o en la oficina ........ en la calle ...... No...... de esta ciudad</w:t>
      </w:r>
      <w:r w:rsidR="00A7487E">
        <w:rPr>
          <w:color w:val="auto"/>
          <w:sz w:val="20"/>
          <w:szCs w:val="20"/>
        </w:rPr>
        <w:t>.</w:t>
      </w:r>
    </w:p>
    <w:p w14:paraId="0842BB60" w14:textId="3A97E0D9" w:rsidR="006F2490" w:rsidRPr="006F2490" w:rsidRDefault="006F2490" w:rsidP="006F2490">
      <w:pPr>
        <w:pStyle w:val="Default"/>
        <w:jc w:val="both"/>
        <w:rPr>
          <w:color w:val="auto"/>
          <w:sz w:val="20"/>
          <w:szCs w:val="20"/>
        </w:rPr>
      </w:pPr>
      <w:r w:rsidRPr="006F2490">
        <w:rPr>
          <w:color w:val="auto"/>
          <w:sz w:val="20"/>
          <w:szCs w:val="20"/>
        </w:rPr>
        <w:t>ANEXOS</w:t>
      </w:r>
      <w:r w:rsidR="00A7487E">
        <w:rPr>
          <w:color w:val="auto"/>
          <w:sz w:val="20"/>
          <w:szCs w:val="20"/>
        </w:rPr>
        <w:t>:</w:t>
      </w:r>
      <w:r w:rsidRPr="006F2490">
        <w:rPr>
          <w:color w:val="auto"/>
          <w:sz w:val="20"/>
          <w:szCs w:val="20"/>
        </w:rPr>
        <w:t xml:space="preserve"> Me permito anexar una copia de esta demanda para el archivo del juzgado y otra con todos sus anexos para efectos del traslada al demandado, los documentos aducidos como pruebas y poder a mi favor. </w:t>
      </w:r>
    </w:p>
    <w:p w14:paraId="3EAEDF1C" w14:textId="54F7BB91" w:rsidR="006F2490" w:rsidRPr="006F2490" w:rsidRDefault="006F2490" w:rsidP="006F2490">
      <w:pPr>
        <w:pStyle w:val="Default"/>
        <w:jc w:val="both"/>
        <w:rPr>
          <w:color w:val="auto"/>
          <w:sz w:val="20"/>
          <w:szCs w:val="20"/>
        </w:rPr>
      </w:pPr>
      <w:r w:rsidRPr="006F2490">
        <w:rPr>
          <w:color w:val="auto"/>
          <w:sz w:val="20"/>
          <w:szCs w:val="20"/>
        </w:rPr>
        <w:t>CUANTÍA Y COMPETENCIA</w:t>
      </w:r>
      <w:r w:rsidR="00A7487E">
        <w:rPr>
          <w:color w:val="auto"/>
          <w:sz w:val="20"/>
          <w:szCs w:val="20"/>
        </w:rPr>
        <w:t>:</w:t>
      </w:r>
      <w:r w:rsidRPr="006F2490">
        <w:rPr>
          <w:color w:val="auto"/>
          <w:sz w:val="20"/>
          <w:szCs w:val="20"/>
        </w:rPr>
        <w:t xml:space="preserve"> Estimo la cuantía de la pretensión en la suma de ........ </w:t>
      </w:r>
    </w:p>
    <w:p w14:paraId="55B20652" w14:textId="77777777" w:rsidR="006F2490" w:rsidRPr="006F2490" w:rsidRDefault="006F2490" w:rsidP="006F2490">
      <w:pPr>
        <w:pStyle w:val="Default"/>
        <w:jc w:val="both"/>
        <w:rPr>
          <w:color w:val="auto"/>
          <w:sz w:val="20"/>
          <w:szCs w:val="20"/>
        </w:rPr>
      </w:pPr>
      <w:r w:rsidRPr="006F2490">
        <w:rPr>
          <w:color w:val="auto"/>
          <w:sz w:val="20"/>
          <w:szCs w:val="20"/>
        </w:rPr>
        <w:t xml:space="preserve">Es Usted competente, Señor Juez, por ella, y en forma privativa, por ser este </w:t>
      </w:r>
      <w:r w:rsidRPr="006F2490">
        <w:rPr>
          <w:b/>
          <w:bCs/>
          <w:color w:val="auto"/>
          <w:sz w:val="20"/>
          <w:szCs w:val="20"/>
        </w:rPr>
        <w:t xml:space="preserve">el </w:t>
      </w:r>
      <w:r w:rsidRPr="006F2490">
        <w:rPr>
          <w:color w:val="auto"/>
          <w:sz w:val="20"/>
          <w:szCs w:val="20"/>
        </w:rPr>
        <w:t xml:space="preserve">lugar de ubicación del inmueble. </w:t>
      </w:r>
    </w:p>
    <w:p w14:paraId="29A95DC5" w14:textId="77777777" w:rsidR="006F2490" w:rsidRPr="006F2490" w:rsidRDefault="006F2490" w:rsidP="006F2490">
      <w:pPr>
        <w:pStyle w:val="Default"/>
        <w:jc w:val="both"/>
        <w:rPr>
          <w:color w:val="auto"/>
          <w:sz w:val="20"/>
          <w:szCs w:val="20"/>
        </w:rPr>
      </w:pPr>
      <w:r w:rsidRPr="006F2490">
        <w:rPr>
          <w:color w:val="auto"/>
          <w:sz w:val="20"/>
          <w:szCs w:val="20"/>
        </w:rPr>
        <w:t xml:space="preserve">Del Señor Juez, </w:t>
      </w:r>
    </w:p>
    <w:p w14:paraId="617F0A35" w14:textId="77777777" w:rsidR="006F2490" w:rsidRPr="006F2490" w:rsidRDefault="006F2490" w:rsidP="006F2490">
      <w:pPr>
        <w:pStyle w:val="Default"/>
        <w:jc w:val="both"/>
        <w:rPr>
          <w:color w:val="auto"/>
          <w:sz w:val="20"/>
          <w:szCs w:val="20"/>
        </w:rPr>
      </w:pPr>
      <w:r w:rsidRPr="006F2490">
        <w:rPr>
          <w:color w:val="auto"/>
          <w:sz w:val="20"/>
          <w:szCs w:val="20"/>
        </w:rPr>
        <w:t xml:space="preserve">Atentamente, </w:t>
      </w:r>
    </w:p>
    <w:p w14:paraId="61B78392" w14:textId="77777777" w:rsidR="006F2490" w:rsidRPr="006F2490" w:rsidRDefault="006F2490" w:rsidP="006F2490">
      <w:pPr>
        <w:pStyle w:val="Default"/>
        <w:jc w:val="both"/>
        <w:rPr>
          <w:color w:val="auto"/>
          <w:sz w:val="20"/>
          <w:szCs w:val="20"/>
        </w:rPr>
      </w:pPr>
      <w:r w:rsidRPr="006F2490">
        <w:rPr>
          <w:color w:val="auto"/>
          <w:sz w:val="20"/>
          <w:szCs w:val="20"/>
        </w:rPr>
        <w:t xml:space="preserve">C.C.9no.... ... de ...... </w:t>
      </w:r>
    </w:p>
    <w:p w14:paraId="48F0DBA4" w14:textId="3BD700FC" w:rsidR="00333559" w:rsidRPr="006F2490" w:rsidRDefault="006F2490" w:rsidP="006F2490">
      <w:pPr>
        <w:pStyle w:val="Default"/>
        <w:jc w:val="both"/>
        <w:rPr>
          <w:b/>
          <w:bCs/>
          <w:color w:val="auto"/>
          <w:sz w:val="16"/>
          <w:szCs w:val="16"/>
        </w:rPr>
      </w:pPr>
      <w:r w:rsidRPr="006F2490">
        <w:rPr>
          <w:color w:val="auto"/>
          <w:sz w:val="20"/>
          <w:szCs w:val="20"/>
        </w:rPr>
        <w:t xml:space="preserve">T.P. No. ........ </w:t>
      </w:r>
    </w:p>
    <w:p w14:paraId="004151B4" w14:textId="77777777" w:rsidR="006F2490" w:rsidRPr="00E82313" w:rsidRDefault="006F2490" w:rsidP="006F2490">
      <w:pPr>
        <w:pStyle w:val="Default"/>
        <w:rPr>
          <w:sz w:val="20"/>
          <w:szCs w:val="20"/>
        </w:rPr>
      </w:pPr>
    </w:p>
    <w:sectPr w:rsidR="006F2490" w:rsidRPr="00E8231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6CC4" w14:textId="77777777" w:rsidR="006D68A0" w:rsidRDefault="006D68A0" w:rsidP="0033476D">
      <w:pPr>
        <w:spacing w:after="0" w:line="240" w:lineRule="auto"/>
      </w:pPr>
      <w:r>
        <w:separator/>
      </w:r>
    </w:p>
  </w:endnote>
  <w:endnote w:type="continuationSeparator" w:id="0">
    <w:p w14:paraId="6EFD647E" w14:textId="77777777" w:rsidR="006D68A0" w:rsidRDefault="006D68A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D7D5" w14:textId="77777777" w:rsidR="006D68A0" w:rsidRDefault="006D68A0" w:rsidP="0033476D">
      <w:pPr>
        <w:spacing w:after="0" w:line="240" w:lineRule="auto"/>
      </w:pPr>
      <w:r>
        <w:separator/>
      </w:r>
    </w:p>
  </w:footnote>
  <w:footnote w:type="continuationSeparator" w:id="0">
    <w:p w14:paraId="06BCDD68" w14:textId="77777777" w:rsidR="006D68A0" w:rsidRDefault="006D68A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7796"/>
    <w:rsid w:val="00AF08F0"/>
    <w:rsid w:val="00AF1F7D"/>
    <w:rsid w:val="00AF692A"/>
    <w:rsid w:val="00B11A27"/>
    <w:rsid w:val="00B12147"/>
    <w:rsid w:val="00B143FD"/>
    <w:rsid w:val="00B1669B"/>
    <w:rsid w:val="00B17EB6"/>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12A25"/>
    <w:rsid w:val="00F164AD"/>
    <w:rsid w:val="00F25424"/>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506</cp:revision>
  <dcterms:created xsi:type="dcterms:W3CDTF">2013-08-10T14:17:00Z</dcterms:created>
  <dcterms:modified xsi:type="dcterms:W3CDTF">2024-09-26T20:52:00Z</dcterms:modified>
</cp:coreProperties>
</file>