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C6AA" w14:textId="5B2B79FA" w:rsidR="0093357A" w:rsidRDefault="0093357A" w:rsidP="0093357A">
      <w:pPr>
        <w:pStyle w:val="Default"/>
        <w:jc w:val="both"/>
        <w:rPr>
          <w:sz w:val="20"/>
          <w:szCs w:val="20"/>
        </w:rPr>
      </w:pPr>
      <w:r>
        <w:rPr>
          <w:b/>
          <w:bCs/>
          <w:sz w:val="20"/>
          <w:szCs w:val="20"/>
        </w:rPr>
        <w:t xml:space="preserve">Modelo de reglamento Interno de trabajo para empresas de servicios temporales </w:t>
      </w:r>
    </w:p>
    <w:p w14:paraId="20413181" w14:textId="77777777" w:rsidR="0093357A" w:rsidRDefault="0093357A" w:rsidP="0093357A">
      <w:pPr>
        <w:pStyle w:val="Default"/>
        <w:jc w:val="both"/>
        <w:rPr>
          <w:b/>
          <w:bCs/>
          <w:sz w:val="20"/>
          <w:szCs w:val="20"/>
        </w:rPr>
      </w:pPr>
    </w:p>
    <w:p w14:paraId="03DB1386" w14:textId="34EA6C15" w:rsidR="0093357A" w:rsidRPr="0093357A" w:rsidRDefault="0093357A" w:rsidP="0093357A">
      <w:pPr>
        <w:pStyle w:val="Default"/>
        <w:jc w:val="both"/>
        <w:rPr>
          <w:b/>
          <w:bCs/>
          <w:sz w:val="20"/>
          <w:szCs w:val="20"/>
        </w:rPr>
      </w:pPr>
      <w:r w:rsidRPr="0093357A">
        <w:rPr>
          <w:b/>
          <w:bCs/>
          <w:sz w:val="20"/>
          <w:szCs w:val="20"/>
        </w:rPr>
        <w:t>Capítulo I</w:t>
      </w:r>
    </w:p>
    <w:p w14:paraId="6FAEE5AF" w14:textId="77777777" w:rsidR="0093357A" w:rsidRDefault="0093357A" w:rsidP="0093357A">
      <w:pPr>
        <w:pStyle w:val="Default"/>
        <w:jc w:val="both"/>
        <w:rPr>
          <w:sz w:val="20"/>
          <w:szCs w:val="20"/>
        </w:rPr>
      </w:pPr>
    </w:p>
    <w:p w14:paraId="0688A2CC" w14:textId="0D8CDAB4" w:rsidR="0093357A" w:rsidRDefault="0093357A" w:rsidP="0093357A">
      <w:pPr>
        <w:pStyle w:val="Default"/>
        <w:jc w:val="both"/>
        <w:rPr>
          <w:sz w:val="20"/>
          <w:szCs w:val="20"/>
        </w:rPr>
      </w:pPr>
      <w:r>
        <w:rPr>
          <w:sz w:val="20"/>
          <w:szCs w:val="20"/>
        </w:rPr>
        <w:t xml:space="preserve">SOMETIMIENTO </w:t>
      </w:r>
    </w:p>
    <w:p w14:paraId="42DA188B" w14:textId="39EF9B9A" w:rsidR="0093357A" w:rsidRDefault="0093357A" w:rsidP="0093357A">
      <w:pPr>
        <w:pStyle w:val="Default"/>
        <w:jc w:val="both"/>
        <w:rPr>
          <w:sz w:val="20"/>
          <w:szCs w:val="20"/>
        </w:rPr>
      </w:pPr>
      <w:r>
        <w:rPr>
          <w:sz w:val="20"/>
          <w:szCs w:val="20"/>
        </w:rPr>
        <w:t>Art. 1o.- El presente es el Reglamento Interno de Trabajo prescrito por la empresa .... ... domiciliada en . ...</w:t>
      </w:r>
      <w:r w:rsidR="00880DFC">
        <w:rPr>
          <w:sz w:val="20"/>
          <w:szCs w:val="20"/>
        </w:rPr>
        <w:t xml:space="preserve"> </w:t>
      </w:r>
      <w:r>
        <w:rPr>
          <w:sz w:val="20"/>
          <w:szCs w:val="20"/>
        </w:rPr>
        <w:t xml:space="preserve">y a sus disposiciones quedan sometidas tanto la Empresa como todos sus trabajadores. Este Reglamento hace parte de los contratos individuales de trabajo, celebrados o que se celebren con todos los trabajadores, salvo estipulaciones en contrario que sin embargo solo pueden ser favorables al trabajador. Sus trabajadores son de dos categorías: trabajadores de planta y trabajadores en misión. </w:t>
      </w:r>
    </w:p>
    <w:p w14:paraId="43EC5B52" w14:textId="77777777" w:rsidR="0093357A" w:rsidRDefault="0093357A" w:rsidP="0093357A">
      <w:pPr>
        <w:pStyle w:val="Default"/>
        <w:jc w:val="both"/>
        <w:rPr>
          <w:sz w:val="20"/>
          <w:szCs w:val="20"/>
        </w:rPr>
      </w:pPr>
      <w:r>
        <w:rPr>
          <w:sz w:val="20"/>
          <w:szCs w:val="20"/>
        </w:rPr>
        <w:t xml:space="preserve">Los trabajadores de planta son los que desarrollan su actividad en las dependencias propias de la empresa de servicios temporales. </w:t>
      </w:r>
    </w:p>
    <w:p w14:paraId="5D7835EC" w14:textId="77777777" w:rsidR="0093357A" w:rsidRDefault="0093357A" w:rsidP="0093357A">
      <w:pPr>
        <w:pStyle w:val="Default"/>
        <w:jc w:val="both"/>
        <w:rPr>
          <w:sz w:val="20"/>
          <w:szCs w:val="20"/>
        </w:rPr>
      </w:pPr>
      <w:r>
        <w:rPr>
          <w:sz w:val="20"/>
          <w:szCs w:val="20"/>
        </w:rPr>
        <w:t xml:space="preserve">Trabajadores en misión son aquellos que la empresa de servicios temporales envía a las dependencias de sus usuarios a cumplir la tarea o servicio contratado por estos. </w:t>
      </w:r>
    </w:p>
    <w:p w14:paraId="67B99678" w14:textId="77777777" w:rsidR="0093357A" w:rsidRDefault="0093357A" w:rsidP="0093357A">
      <w:pPr>
        <w:pStyle w:val="Default"/>
        <w:jc w:val="both"/>
        <w:rPr>
          <w:sz w:val="20"/>
          <w:szCs w:val="20"/>
        </w:rPr>
      </w:pPr>
      <w:r>
        <w:rPr>
          <w:sz w:val="20"/>
          <w:szCs w:val="20"/>
        </w:rPr>
        <w:t xml:space="preserve">Los usuarios de la empresa sólo podrán contratar con ésta en los siguientes casos: </w:t>
      </w:r>
    </w:p>
    <w:p w14:paraId="55CE5D79" w14:textId="77777777" w:rsidR="0093357A" w:rsidRDefault="0093357A" w:rsidP="0093357A">
      <w:pPr>
        <w:pStyle w:val="Default"/>
        <w:jc w:val="both"/>
        <w:rPr>
          <w:sz w:val="20"/>
          <w:szCs w:val="20"/>
        </w:rPr>
      </w:pPr>
      <w:r>
        <w:rPr>
          <w:sz w:val="20"/>
          <w:szCs w:val="20"/>
        </w:rPr>
        <w:t xml:space="preserve">1o. Cuando se trate de las labores ocasionales, accidentales o transitorias a que se refiere el artículo 60. del Código Sustantivo del Trabajo. </w:t>
      </w:r>
    </w:p>
    <w:p w14:paraId="68E4C9AA" w14:textId="77777777" w:rsidR="0093357A" w:rsidRDefault="0093357A" w:rsidP="0093357A">
      <w:pPr>
        <w:pStyle w:val="Default"/>
        <w:jc w:val="both"/>
        <w:rPr>
          <w:sz w:val="20"/>
          <w:szCs w:val="20"/>
        </w:rPr>
      </w:pPr>
      <w:r>
        <w:rPr>
          <w:sz w:val="20"/>
          <w:szCs w:val="20"/>
        </w:rPr>
        <w:t xml:space="preserve">2o. Cuando se requiere reemplazar personal en vacaciones, en uso de licencia, en incapacidad por enfermedad o maternidad. </w:t>
      </w:r>
    </w:p>
    <w:p w14:paraId="235EF940" w14:textId="77777777" w:rsidR="0093357A" w:rsidRDefault="0093357A" w:rsidP="0093357A">
      <w:pPr>
        <w:pStyle w:val="Default"/>
        <w:jc w:val="both"/>
        <w:rPr>
          <w:sz w:val="20"/>
          <w:szCs w:val="20"/>
        </w:rPr>
      </w:pPr>
      <w:r>
        <w:rPr>
          <w:sz w:val="20"/>
          <w:szCs w:val="20"/>
        </w:rPr>
        <w:t xml:space="preserve">3o. Para atender incrementos en la producción, el transporte, !as ventas de productos o mercancías los períodos estaciónales de cosechas y en la prestación de servicios, por un término de seis (6) meses prorrogable hasta por seis (6) meses más. </w:t>
      </w:r>
    </w:p>
    <w:p w14:paraId="36E8D0C4" w14:textId="72B84C96" w:rsidR="0093357A" w:rsidRDefault="0093357A" w:rsidP="0093357A">
      <w:pPr>
        <w:pStyle w:val="Default"/>
        <w:jc w:val="both"/>
        <w:rPr>
          <w:color w:val="auto"/>
          <w:sz w:val="20"/>
          <w:szCs w:val="20"/>
        </w:rPr>
      </w:pPr>
      <w:r>
        <w:rPr>
          <w:color w:val="auto"/>
          <w:sz w:val="20"/>
          <w:szCs w:val="20"/>
        </w:rPr>
        <w:t xml:space="preserve">La empresa de servicios temporales no podrá prestar sus servicios a usuarios con las que tengan vinculación económica en los términos de que trata el Capítulo XI del Libro Segundo del Código de Comercio. </w:t>
      </w:r>
    </w:p>
    <w:p w14:paraId="1C9DBC3B" w14:textId="77777777" w:rsidR="0093357A" w:rsidRDefault="0093357A" w:rsidP="0093357A">
      <w:pPr>
        <w:pStyle w:val="Default"/>
        <w:jc w:val="both"/>
        <w:rPr>
          <w:color w:val="auto"/>
          <w:sz w:val="20"/>
          <w:szCs w:val="20"/>
        </w:rPr>
      </w:pPr>
      <w:r>
        <w:rPr>
          <w:color w:val="auto"/>
          <w:sz w:val="20"/>
          <w:szCs w:val="20"/>
        </w:rPr>
        <w:t xml:space="preserve">Los contratos celebrados entre la empresa de servicios temporales y los usuarios, deberán: </w:t>
      </w:r>
    </w:p>
    <w:p w14:paraId="6A4AF2C8" w14:textId="77777777" w:rsidR="0093357A" w:rsidRDefault="0093357A" w:rsidP="0093357A">
      <w:pPr>
        <w:pStyle w:val="Default"/>
        <w:jc w:val="both"/>
        <w:rPr>
          <w:color w:val="auto"/>
          <w:sz w:val="20"/>
          <w:szCs w:val="20"/>
        </w:rPr>
      </w:pPr>
      <w:r>
        <w:rPr>
          <w:color w:val="auto"/>
          <w:sz w:val="20"/>
          <w:szCs w:val="20"/>
        </w:rPr>
        <w:t xml:space="preserve">1o. Constar por escrito; </w:t>
      </w:r>
    </w:p>
    <w:p w14:paraId="5850CA35" w14:textId="77777777" w:rsidR="0093357A" w:rsidRDefault="0093357A" w:rsidP="0093357A">
      <w:pPr>
        <w:pStyle w:val="Default"/>
        <w:jc w:val="both"/>
        <w:rPr>
          <w:color w:val="auto"/>
          <w:sz w:val="20"/>
          <w:szCs w:val="20"/>
        </w:rPr>
      </w:pPr>
      <w:r>
        <w:rPr>
          <w:color w:val="auto"/>
          <w:sz w:val="20"/>
          <w:szCs w:val="20"/>
        </w:rPr>
        <w:t xml:space="preserve">2o. Hacer constar que la empresa de servicio temporal se sujetará a lo dispuesto por la Ley para efectos del pago de salarios, prestaciones sociales, horas extras, recargos diurnos y nocturnos, dominicales y festivos; </w:t>
      </w:r>
    </w:p>
    <w:p w14:paraId="2E6A2E25" w14:textId="77777777" w:rsidR="0093357A" w:rsidRDefault="0093357A" w:rsidP="0093357A">
      <w:pPr>
        <w:pStyle w:val="Default"/>
        <w:jc w:val="both"/>
        <w:rPr>
          <w:color w:val="auto"/>
          <w:sz w:val="20"/>
          <w:szCs w:val="20"/>
        </w:rPr>
      </w:pPr>
      <w:r>
        <w:rPr>
          <w:color w:val="auto"/>
          <w:sz w:val="20"/>
          <w:szCs w:val="20"/>
        </w:rPr>
        <w:t xml:space="preserve">3o. Especificar la compañía aseguradora, el número de la póliza, vigencia y monto con la cual se garantiza el cumplimiento de las obligaciones laborales de las empresas de servicios temporales con los trabajadores en misión; </w:t>
      </w:r>
    </w:p>
    <w:p w14:paraId="3A790195" w14:textId="77777777" w:rsidR="0093357A" w:rsidRDefault="0093357A" w:rsidP="0093357A">
      <w:pPr>
        <w:pStyle w:val="Default"/>
        <w:jc w:val="both"/>
        <w:rPr>
          <w:color w:val="auto"/>
          <w:sz w:val="20"/>
          <w:szCs w:val="20"/>
        </w:rPr>
      </w:pPr>
      <w:r>
        <w:rPr>
          <w:color w:val="auto"/>
          <w:sz w:val="20"/>
          <w:szCs w:val="20"/>
        </w:rPr>
        <w:t xml:space="preserve">4o. Determinar la forma de atención de las obligaciones que en materia de salud ocupacional se tiene para con los trabajadores en misión, cuando se trate de las circunstancias establecidas en el articulo 78 de la Ley 50 de 1990. </w:t>
      </w:r>
    </w:p>
    <w:p w14:paraId="4F3E7730" w14:textId="77777777" w:rsidR="0093357A" w:rsidRDefault="0093357A" w:rsidP="0093357A">
      <w:pPr>
        <w:pStyle w:val="Default"/>
        <w:jc w:val="both"/>
        <w:rPr>
          <w:color w:val="auto"/>
          <w:sz w:val="20"/>
          <w:szCs w:val="20"/>
        </w:rPr>
      </w:pPr>
      <w:r>
        <w:rPr>
          <w:color w:val="auto"/>
          <w:sz w:val="20"/>
          <w:szCs w:val="20"/>
        </w:rPr>
        <w:t xml:space="preserve">La presente empresa no podrá prestar sus servicios a usuarios cuyos trabajadores se encuentren en huelga. </w:t>
      </w:r>
    </w:p>
    <w:p w14:paraId="3154A952" w14:textId="77777777" w:rsidR="0093357A" w:rsidRDefault="0093357A" w:rsidP="0093357A">
      <w:pPr>
        <w:pStyle w:val="Default"/>
        <w:jc w:val="both"/>
        <w:rPr>
          <w:color w:val="auto"/>
          <w:sz w:val="20"/>
          <w:szCs w:val="20"/>
        </w:rPr>
      </w:pPr>
    </w:p>
    <w:p w14:paraId="2A6F3FE9" w14:textId="17F06BDC" w:rsidR="0093357A" w:rsidRPr="0093357A" w:rsidRDefault="0093357A" w:rsidP="0093357A">
      <w:pPr>
        <w:pStyle w:val="Default"/>
        <w:jc w:val="center"/>
        <w:rPr>
          <w:b/>
          <w:bCs/>
          <w:color w:val="auto"/>
          <w:sz w:val="20"/>
          <w:szCs w:val="20"/>
        </w:rPr>
      </w:pPr>
      <w:r w:rsidRPr="0093357A">
        <w:rPr>
          <w:b/>
          <w:bCs/>
          <w:color w:val="auto"/>
          <w:sz w:val="20"/>
          <w:szCs w:val="20"/>
        </w:rPr>
        <w:t>Capítulo II</w:t>
      </w:r>
    </w:p>
    <w:p w14:paraId="08F38E76" w14:textId="7D668BD1" w:rsidR="0093357A" w:rsidRPr="0093357A" w:rsidRDefault="0093357A" w:rsidP="0093357A">
      <w:pPr>
        <w:pStyle w:val="Default"/>
        <w:jc w:val="center"/>
        <w:rPr>
          <w:b/>
          <w:bCs/>
          <w:color w:val="auto"/>
          <w:sz w:val="20"/>
          <w:szCs w:val="20"/>
        </w:rPr>
      </w:pPr>
      <w:r w:rsidRPr="0093357A">
        <w:rPr>
          <w:b/>
          <w:bCs/>
          <w:color w:val="auto"/>
          <w:sz w:val="20"/>
          <w:szCs w:val="20"/>
        </w:rPr>
        <w:t>CONDICIONES DE ADMISION</w:t>
      </w:r>
    </w:p>
    <w:p w14:paraId="00EE6EAB" w14:textId="77777777" w:rsidR="0093357A" w:rsidRDefault="0093357A" w:rsidP="0093357A">
      <w:pPr>
        <w:pStyle w:val="Default"/>
        <w:jc w:val="both"/>
        <w:rPr>
          <w:color w:val="auto"/>
          <w:sz w:val="20"/>
          <w:szCs w:val="20"/>
        </w:rPr>
      </w:pPr>
    </w:p>
    <w:p w14:paraId="02ACFCEB" w14:textId="6D1605EE" w:rsidR="0093357A" w:rsidRDefault="0093357A" w:rsidP="0093357A">
      <w:pPr>
        <w:pStyle w:val="Default"/>
        <w:jc w:val="both"/>
        <w:rPr>
          <w:color w:val="auto"/>
          <w:sz w:val="20"/>
          <w:szCs w:val="20"/>
        </w:rPr>
      </w:pPr>
      <w:r>
        <w:rPr>
          <w:color w:val="auto"/>
          <w:sz w:val="20"/>
          <w:szCs w:val="20"/>
        </w:rPr>
        <w:t xml:space="preserve">Art. 2o.- Quien aspire a tener un puesto en la empresa, ya sea como trabajador de planta o misión debe hacer la solicitud por escrito para registrarlo como aspirante y acompañar los siguientes documentos: </w:t>
      </w:r>
    </w:p>
    <w:p w14:paraId="416F71C0" w14:textId="77777777" w:rsidR="0093357A" w:rsidRDefault="0093357A" w:rsidP="0093357A">
      <w:pPr>
        <w:pStyle w:val="Default"/>
        <w:jc w:val="both"/>
        <w:rPr>
          <w:color w:val="auto"/>
          <w:sz w:val="20"/>
          <w:szCs w:val="20"/>
        </w:rPr>
      </w:pPr>
      <w:r>
        <w:rPr>
          <w:color w:val="auto"/>
          <w:sz w:val="20"/>
          <w:szCs w:val="20"/>
        </w:rPr>
        <w:t xml:space="preserve">a) Certificados del último patrono con quien haya trabajado en que conste el tiempo de servicios, la índole de la labor ejecutada y el salario devengado. </w:t>
      </w:r>
    </w:p>
    <w:p w14:paraId="6B6BBD4C" w14:textId="77777777" w:rsidR="0093357A" w:rsidRDefault="0093357A" w:rsidP="0093357A">
      <w:pPr>
        <w:pStyle w:val="Default"/>
        <w:jc w:val="both"/>
        <w:rPr>
          <w:color w:val="auto"/>
          <w:sz w:val="20"/>
          <w:szCs w:val="20"/>
        </w:rPr>
      </w:pPr>
      <w:r>
        <w:rPr>
          <w:color w:val="auto"/>
          <w:sz w:val="20"/>
          <w:szCs w:val="20"/>
        </w:rPr>
        <w:t xml:space="preserve">b) Certificado de dos personas honorables sobre su conducta y capacidad y en su caso, </w:t>
      </w:r>
    </w:p>
    <w:p w14:paraId="1F4A08B1" w14:textId="77777777" w:rsidR="0093357A" w:rsidRDefault="0093357A" w:rsidP="0093357A">
      <w:pPr>
        <w:pStyle w:val="Default"/>
        <w:jc w:val="both"/>
        <w:rPr>
          <w:color w:val="auto"/>
          <w:sz w:val="20"/>
          <w:szCs w:val="20"/>
        </w:rPr>
      </w:pPr>
      <w:r>
        <w:rPr>
          <w:color w:val="auto"/>
          <w:sz w:val="20"/>
          <w:szCs w:val="20"/>
        </w:rPr>
        <w:t xml:space="preserve">del plantel de educación donde hubiere estudiado. </w:t>
      </w:r>
    </w:p>
    <w:p w14:paraId="763C4058" w14:textId="77777777" w:rsidR="0093357A" w:rsidRDefault="0093357A" w:rsidP="0093357A">
      <w:pPr>
        <w:pStyle w:val="Default"/>
        <w:jc w:val="both"/>
        <w:rPr>
          <w:color w:val="auto"/>
          <w:sz w:val="20"/>
          <w:szCs w:val="20"/>
        </w:rPr>
      </w:pPr>
      <w:r>
        <w:rPr>
          <w:color w:val="auto"/>
          <w:sz w:val="20"/>
          <w:szCs w:val="20"/>
        </w:rPr>
        <w:t xml:space="preserve">c) Libreta de servicio militar, cédula de ciudadanía o tarjeta de identidad según el caso. </w:t>
      </w:r>
    </w:p>
    <w:p w14:paraId="007D6C34" w14:textId="77777777" w:rsidR="0093357A" w:rsidRDefault="0093357A" w:rsidP="0093357A">
      <w:pPr>
        <w:pStyle w:val="Default"/>
        <w:jc w:val="both"/>
        <w:rPr>
          <w:color w:val="auto"/>
          <w:sz w:val="20"/>
          <w:szCs w:val="20"/>
        </w:rPr>
      </w:pPr>
      <w:r>
        <w:rPr>
          <w:color w:val="auto"/>
          <w:sz w:val="20"/>
          <w:szCs w:val="20"/>
        </w:rPr>
        <w:t xml:space="preserve">Los menores de dieciocho (18) años necesitan para trabajar autorización escrita del Inspector del Trabajo o, en su defecto, de la primera autoridad local, a solicitud de los padres y, a falta de estas, del Defensa de Familla. Prohibiese el trabajo de los menores de catorce (14) años y es obligación de sus padres disponer que acudan a los centros de enseñanza. Excepcionalmente y en atención a circunstancias especiales certificadas por el Defensor de Familla, los mayores de doce (12) años podrán ser autorizados para trabajar por las autoridades señaladas en este artículo, con las limitaciones previstas en el Código del Menor. </w:t>
      </w:r>
    </w:p>
    <w:p w14:paraId="66ACC082" w14:textId="77777777" w:rsidR="0093357A" w:rsidRDefault="0093357A" w:rsidP="0093357A">
      <w:pPr>
        <w:pStyle w:val="Default"/>
        <w:jc w:val="both"/>
        <w:rPr>
          <w:color w:val="auto"/>
          <w:sz w:val="20"/>
          <w:szCs w:val="20"/>
        </w:rPr>
      </w:pPr>
      <w:r>
        <w:rPr>
          <w:color w:val="auto"/>
          <w:sz w:val="20"/>
          <w:szCs w:val="20"/>
        </w:rPr>
        <w:lastRenderedPageBreak/>
        <w:t xml:space="preserve">Art. 3o.- La empresa puede admitir mediante la renuncia de los riesgos respectivos a los trabajadores de ~ trata el aparte b) del artículo 340 del Código Sustantivo del Trabajo, en armonía con el artículo 341 y los incisos 1o. y 2o. del articulo 342 del mismo Código y en ningún caso aquellos trabajadores a que se refiere el inciso 3o. del artículo último. </w:t>
      </w:r>
    </w:p>
    <w:p w14:paraId="063D50DB" w14:textId="77777777" w:rsidR="0093357A" w:rsidRDefault="0093357A" w:rsidP="0093357A">
      <w:pPr>
        <w:pStyle w:val="Default"/>
        <w:jc w:val="both"/>
        <w:rPr>
          <w:color w:val="auto"/>
          <w:sz w:val="20"/>
          <w:szCs w:val="20"/>
        </w:rPr>
      </w:pPr>
    </w:p>
    <w:p w14:paraId="0C622F38" w14:textId="79539DA6" w:rsidR="0093357A" w:rsidRPr="0093357A" w:rsidRDefault="0093357A" w:rsidP="0093357A">
      <w:pPr>
        <w:pStyle w:val="Default"/>
        <w:jc w:val="center"/>
        <w:rPr>
          <w:b/>
          <w:bCs/>
          <w:color w:val="auto"/>
          <w:sz w:val="20"/>
          <w:szCs w:val="20"/>
        </w:rPr>
      </w:pPr>
      <w:r w:rsidRPr="0093357A">
        <w:rPr>
          <w:b/>
          <w:bCs/>
          <w:color w:val="auto"/>
          <w:sz w:val="20"/>
          <w:szCs w:val="20"/>
        </w:rPr>
        <w:t>Capítulo III</w:t>
      </w:r>
    </w:p>
    <w:p w14:paraId="2DBA3D2E" w14:textId="17D3DD12" w:rsidR="0093357A" w:rsidRPr="0093357A" w:rsidRDefault="0093357A" w:rsidP="0093357A">
      <w:pPr>
        <w:pStyle w:val="Default"/>
        <w:jc w:val="center"/>
        <w:rPr>
          <w:b/>
          <w:bCs/>
          <w:color w:val="auto"/>
          <w:sz w:val="20"/>
          <w:szCs w:val="20"/>
        </w:rPr>
      </w:pPr>
      <w:r w:rsidRPr="0093357A">
        <w:rPr>
          <w:b/>
          <w:bCs/>
          <w:color w:val="auto"/>
          <w:sz w:val="20"/>
          <w:szCs w:val="20"/>
        </w:rPr>
        <w:t>CONTRATO DE APRENDIZAJE</w:t>
      </w:r>
    </w:p>
    <w:p w14:paraId="34B5DD61" w14:textId="77777777" w:rsidR="0093357A" w:rsidRDefault="0093357A" w:rsidP="0093357A">
      <w:pPr>
        <w:pStyle w:val="Default"/>
        <w:jc w:val="both"/>
        <w:rPr>
          <w:color w:val="auto"/>
          <w:sz w:val="20"/>
          <w:szCs w:val="20"/>
        </w:rPr>
      </w:pPr>
    </w:p>
    <w:p w14:paraId="5CC9CC46" w14:textId="7E62F09E" w:rsidR="0093357A" w:rsidRDefault="0093357A" w:rsidP="0093357A">
      <w:pPr>
        <w:pStyle w:val="Default"/>
        <w:jc w:val="both"/>
        <w:rPr>
          <w:color w:val="auto"/>
          <w:sz w:val="20"/>
          <w:szCs w:val="20"/>
        </w:rPr>
      </w:pPr>
      <w:r>
        <w:rPr>
          <w:color w:val="auto"/>
          <w:sz w:val="20"/>
          <w:szCs w:val="20"/>
        </w:rPr>
        <w:t xml:space="preserve">Art. 4°.- Son elementos particulares y especiales del contrato de aprendizaje: </w:t>
      </w:r>
    </w:p>
    <w:p w14:paraId="44AE8CF8" w14:textId="77777777" w:rsidR="0093357A" w:rsidRDefault="0093357A" w:rsidP="0093357A">
      <w:pPr>
        <w:pStyle w:val="Default"/>
        <w:jc w:val="both"/>
        <w:rPr>
          <w:color w:val="auto"/>
          <w:sz w:val="20"/>
          <w:szCs w:val="20"/>
        </w:rPr>
      </w:pPr>
      <w:r>
        <w:rPr>
          <w:color w:val="auto"/>
          <w:sz w:val="20"/>
          <w:szCs w:val="20"/>
        </w:rPr>
        <w:t xml:space="preserve">a) La finalidad es la de facilitar la formación de las ocupaciones en las que se refiere el presente artículo; b) La subordinación está referida exclusivamente a las actividades propias del aprendizaje; </w:t>
      </w:r>
    </w:p>
    <w:p w14:paraId="7762E360" w14:textId="77777777" w:rsidR="0093357A" w:rsidRDefault="0093357A" w:rsidP="0093357A">
      <w:pPr>
        <w:pStyle w:val="Default"/>
        <w:jc w:val="both"/>
        <w:rPr>
          <w:color w:val="auto"/>
          <w:sz w:val="20"/>
          <w:szCs w:val="20"/>
        </w:rPr>
      </w:pPr>
      <w:r>
        <w:rPr>
          <w:color w:val="auto"/>
          <w:sz w:val="20"/>
          <w:szCs w:val="20"/>
        </w:rPr>
        <w:t xml:space="preserve">c) La formación se recibe a título estrictamente personal; </w:t>
      </w:r>
    </w:p>
    <w:p w14:paraId="27B9DF8D" w14:textId="77777777" w:rsidR="0093357A" w:rsidRDefault="0093357A" w:rsidP="0093357A">
      <w:pPr>
        <w:pStyle w:val="Default"/>
        <w:jc w:val="both"/>
        <w:rPr>
          <w:color w:val="auto"/>
          <w:sz w:val="20"/>
          <w:szCs w:val="20"/>
        </w:rPr>
      </w:pPr>
      <w:r>
        <w:rPr>
          <w:color w:val="auto"/>
          <w:sz w:val="20"/>
          <w:szCs w:val="20"/>
        </w:rPr>
        <w:t xml:space="preserve">d) El apoyo del sostenimiento mensual tiene como fin garantizar el proceso de aprendizaje. (Ley 789 de 2002, art. 30). </w:t>
      </w:r>
    </w:p>
    <w:p w14:paraId="20C1D980" w14:textId="77777777" w:rsidR="0093357A" w:rsidRDefault="0093357A" w:rsidP="0093357A">
      <w:pPr>
        <w:pStyle w:val="Default"/>
        <w:jc w:val="both"/>
        <w:rPr>
          <w:color w:val="auto"/>
          <w:sz w:val="20"/>
          <w:szCs w:val="20"/>
        </w:rPr>
      </w:pPr>
      <w:r>
        <w:rPr>
          <w:color w:val="auto"/>
          <w:sz w:val="20"/>
          <w:szCs w:val="20"/>
        </w:rPr>
        <w:t xml:space="preserve">Art. 5°.- El contrato de aprendizaje debe suscribirse por escrito y debe contener cuando menos los siguientes puntos: </w:t>
      </w:r>
    </w:p>
    <w:p w14:paraId="47C1BC98" w14:textId="77777777" w:rsidR="0093357A" w:rsidRDefault="0093357A" w:rsidP="0093357A">
      <w:pPr>
        <w:pStyle w:val="Default"/>
        <w:jc w:val="both"/>
        <w:rPr>
          <w:color w:val="auto"/>
          <w:sz w:val="20"/>
          <w:szCs w:val="20"/>
        </w:rPr>
      </w:pPr>
      <w:r>
        <w:rPr>
          <w:color w:val="auto"/>
          <w:sz w:val="20"/>
          <w:szCs w:val="20"/>
        </w:rPr>
        <w:t xml:space="preserve">1. Nombre de la empresa o empleador </w:t>
      </w:r>
    </w:p>
    <w:p w14:paraId="6E6CFCCA" w14:textId="77777777" w:rsidR="0093357A" w:rsidRDefault="0093357A" w:rsidP="0093357A">
      <w:pPr>
        <w:pStyle w:val="Default"/>
        <w:jc w:val="both"/>
        <w:rPr>
          <w:color w:val="auto"/>
          <w:sz w:val="20"/>
          <w:szCs w:val="20"/>
        </w:rPr>
      </w:pPr>
      <w:r>
        <w:rPr>
          <w:color w:val="auto"/>
          <w:sz w:val="20"/>
          <w:szCs w:val="20"/>
        </w:rPr>
        <w:t xml:space="preserve">2. Oficio que es materia del aprendizaje, programa respectivo y duración del contrato. </w:t>
      </w:r>
    </w:p>
    <w:p w14:paraId="662ACEF6" w14:textId="77777777" w:rsidR="0093357A" w:rsidRDefault="0093357A" w:rsidP="0093357A">
      <w:pPr>
        <w:pStyle w:val="Default"/>
        <w:jc w:val="both"/>
        <w:rPr>
          <w:color w:val="auto"/>
          <w:sz w:val="20"/>
          <w:szCs w:val="20"/>
        </w:rPr>
      </w:pPr>
      <w:r>
        <w:rPr>
          <w:color w:val="auto"/>
          <w:sz w:val="20"/>
          <w:szCs w:val="20"/>
        </w:rPr>
        <w:t xml:space="preserve">3. Obligación del empleador y aprendiz y derechos de éste y aquél (artículos 6° y 7°, Ley 188 de 1959). </w:t>
      </w:r>
    </w:p>
    <w:p w14:paraId="13529DB2" w14:textId="77777777" w:rsidR="0093357A" w:rsidRDefault="0093357A" w:rsidP="0093357A">
      <w:pPr>
        <w:pStyle w:val="Default"/>
        <w:jc w:val="both"/>
        <w:rPr>
          <w:color w:val="auto"/>
          <w:sz w:val="20"/>
          <w:szCs w:val="20"/>
        </w:rPr>
      </w:pPr>
      <w:r>
        <w:rPr>
          <w:color w:val="auto"/>
          <w:sz w:val="20"/>
          <w:szCs w:val="20"/>
        </w:rPr>
        <w:t xml:space="preserve">4. Apoyo de sostenimiento del aprendiz y escala de aumento durante el cumplimiento del contrato. </w:t>
      </w:r>
    </w:p>
    <w:p w14:paraId="63785F79" w14:textId="77777777" w:rsidR="0093357A" w:rsidRDefault="0093357A" w:rsidP="0093357A">
      <w:pPr>
        <w:pStyle w:val="Default"/>
        <w:jc w:val="both"/>
        <w:rPr>
          <w:color w:val="auto"/>
          <w:sz w:val="20"/>
          <w:szCs w:val="20"/>
        </w:rPr>
      </w:pPr>
      <w:r>
        <w:rPr>
          <w:color w:val="auto"/>
          <w:sz w:val="20"/>
          <w:szCs w:val="20"/>
        </w:rPr>
        <w:t xml:space="preserve">5. Condiciones del trabajo, duración, vacaciones y períodos de estudio; </w:t>
      </w:r>
    </w:p>
    <w:p w14:paraId="1BF38C6F" w14:textId="77777777" w:rsidR="0093357A" w:rsidRDefault="0093357A" w:rsidP="0093357A">
      <w:pPr>
        <w:pStyle w:val="Default"/>
        <w:jc w:val="both"/>
        <w:rPr>
          <w:color w:val="auto"/>
          <w:sz w:val="20"/>
          <w:szCs w:val="20"/>
        </w:rPr>
      </w:pPr>
      <w:r>
        <w:rPr>
          <w:color w:val="auto"/>
          <w:sz w:val="20"/>
          <w:szCs w:val="20"/>
        </w:rPr>
        <w:t xml:space="preserve">6. Cuantía y condiciones de indemnización en caso de incumplimiento del contrato y </w:t>
      </w:r>
    </w:p>
    <w:p w14:paraId="6C2AC11A" w14:textId="77777777" w:rsidR="0093357A" w:rsidRDefault="0093357A" w:rsidP="0093357A">
      <w:pPr>
        <w:pStyle w:val="Default"/>
        <w:jc w:val="both"/>
        <w:rPr>
          <w:color w:val="auto"/>
          <w:sz w:val="20"/>
          <w:szCs w:val="20"/>
        </w:rPr>
      </w:pPr>
      <w:r>
        <w:rPr>
          <w:color w:val="auto"/>
          <w:sz w:val="20"/>
          <w:szCs w:val="20"/>
        </w:rPr>
        <w:t xml:space="preserve">7. Firmas de los contratantes y o de sus representantes. </w:t>
      </w:r>
    </w:p>
    <w:p w14:paraId="6C924BDD" w14:textId="77777777" w:rsidR="0093357A" w:rsidRDefault="0093357A" w:rsidP="0093357A">
      <w:pPr>
        <w:pStyle w:val="Default"/>
        <w:jc w:val="both"/>
        <w:rPr>
          <w:color w:val="auto"/>
          <w:sz w:val="20"/>
          <w:szCs w:val="20"/>
        </w:rPr>
      </w:pPr>
    </w:p>
    <w:p w14:paraId="07631A7E" w14:textId="3F3EF037" w:rsidR="0093357A" w:rsidRDefault="0093357A" w:rsidP="0093357A">
      <w:pPr>
        <w:pStyle w:val="Default"/>
        <w:jc w:val="both"/>
        <w:rPr>
          <w:color w:val="auto"/>
          <w:sz w:val="20"/>
          <w:szCs w:val="20"/>
        </w:rPr>
      </w:pPr>
      <w:r>
        <w:rPr>
          <w:color w:val="auto"/>
          <w:sz w:val="20"/>
          <w:szCs w:val="20"/>
        </w:rPr>
        <w:t xml:space="preserve">Art. 6°.- En lo referente a la contratación de aprendices, así como la proporción de estos, la empresa se ceñirá a lo prescrito por la Ley 789 de 2002, artículos 32 y 33. </w:t>
      </w:r>
    </w:p>
    <w:p w14:paraId="7FFC0466" w14:textId="77777777" w:rsidR="0093357A" w:rsidRDefault="0093357A" w:rsidP="0093357A">
      <w:pPr>
        <w:pStyle w:val="Default"/>
        <w:jc w:val="both"/>
        <w:rPr>
          <w:color w:val="auto"/>
          <w:sz w:val="20"/>
          <w:szCs w:val="20"/>
        </w:rPr>
      </w:pPr>
      <w:r>
        <w:rPr>
          <w:color w:val="auto"/>
          <w:sz w:val="20"/>
          <w:szCs w:val="20"/>
        </w:rPr>
        <w:t xml:space="preserve">Art. 7°.- Durante toda la vigencia de la relación, el aprendiz recibirá de la empresa un apoyo de sostenimiento mensual que sea como mínimo en la fase lectiva el equivalente al 50% de un (1) salario mínimo mensual vigente. </w:t>
      </w:r>
    </w:p>
    <w:p w14:paraId="0241B8D7" w14:textId="77777777" w:rsidR="0093357A" w:rsidRDefault="0093357A" w:rsidP="0093357A">
      <w:pPr>
        <w:pStyle w:val="Default"/>
        <w:jc w:val="both"/>
        <w:rPr>
          <w:color w:val="auto"/>
          <w:sz w:val="20"/>
          <w:szCs w:val="20"/>
        </w:rPr>
      </w:pPr>
      <w:r>
        <w:rPr>
          <w:color w:val="auto"/>
          <w:sz w:val="20"/>
          <w:szCs w:val="20"/>
        </w:rPr>
        <w:t xml:space="preserve">El apoyo del sostenimiento durante la fase práctica será equivalente al setenta y cinco por ciento (75%) de un salario mínimo mensual legal vigente. </w:t>
      </w:r>
    </w:p>
    <w:p w14:paraId="2E5CC648" w14:textId="77777777" w:rsidR="0093357A" w:rsidRDefault="0093357A" w:rsidP="0093357A">
      <w:pPr>
        <w:pStyle w:val="Default"/>
        <w:jc w:val="both"/>
        <w:rPr>
          <w:color w:val="auto"/>
          <w:sz w:val="20"/>
          <w:szCs w:val="20"/>
        </w:rPr>
      </w:pPr>
      <w:r>
        <w:rPr>
          <w:color w:val="auto"/>
          <w:sz w:val="20"/>
          <w:szCs w:val="20"/>
        </w:rPr>
        <w:t xml:space="preserve">El apoyo de sostenimiento durante la fase práctica será diferente cuando la tasa de desempleo nacional sea menor del diez por ciento (10%), caso en el cual será equivalente al ciento por ciento (100%) de un salario mínimo legal vigente. </w:t>
      </w:r>
    </w:p>
    <w:p w14:paraId="382F7826" w14:textId="77777777" w:rsidR="0093357A" w:rsidRDefault="0093357A" w:rsidP="0093357A">
      <w:pPr>
        <w:pStyle w:val="Default"/>
        <w:jc w:val="both"/>
        <w:rPr>
          <w:color w:val="auto"/>
          <w:sz w:val="20"/>
          <w:szCs w:val="20"/>
        </w:rPr>
      </w:pPr>
      <w:r>
        <w:rPr>
          <w:color w:val="auto"/>
          <w:sz w:val="20"/>
          <w:szCs w:val="20"/>
        </w:rPr>
        <w:t xml:space="preserve">En ningún caso el apoyo de sostenimiento mensual podrá ser regulado a través de convenios o contratos colectivos o fallos arbítrales recaídos en una negociación colectiva. </w:t>
      </w:r>
    </w:p>
    <w:p w14:paraId="102118EF" w14:textId="77777777" w:rsidR="0093357A" w:rsidRDefault="0093357A" w:rsidP="0093357A">
      <w:pPr>
        <w:pStyle w:val="Default"/>
        <w:jc w:val="both"/>
        <w:rPr>
          <w:color w:val="auto"/>
          <w:sz w:val="20"/>
          <w:szCs w:val="20"/>
        </w:rPr>
      </w:pPr>
      <w:r>
        <w:rPr>
          <w:color w:val="auto"/>
          <w:sz w:val="20"/>
          <w:szCs w:val="20"/>
        </w:rPr>
        <w:t xml:space="preserve">Si el aprendiz es estudiante universitario el apoyo mensual, el apoyo de sostenimiento mensual no podrá sex inferior al equivalente a un salario mínimo legal vigente (Ley 789 de 2002, art. 30). </w:t>
      </w:r>
    </w:p>
    <w:p w14:paraId="60C6351B" w14:textId="77777777" w:rsidR="0093357A" w:rsidRDefault="0093357A" w:rsidP="0093357A">
      <w:pPr>
        <w:pStyle w:val="Default"/>
        <w:jc w:val="both"/>
        <w:rPr>
          <w:color w:val="auto"/>
          <w:sz w:val="20"/>
          <w:szCs w:val="20"/>
        </w:rPr>
      </w:pPr>
      <w:r>
        <w:rPr>
          <w:color w:val="auto"/>
          <w:sz w:val="20"/>
          <w:szCs w:val="20"/>
        </w:rPr>
        <w:t xml:space="preserve">Art. 8°.- Durante la fase práctica el aprendiz estará afiliado en riesgos profesionales por la ARP que cubre la empresa. En materia de salud, durante las fases lectiva y práctica, el aprendiz estará cubierto por el Sistema de Seguridad Social en Salud, conforme al régimen de trabajadores independientes, y pagado por la empresa patrocinadora. (Ley 789 de 2002, art. 30). </w:t>
      </w:r>
    </w:p>
    <w:p w14:paraId="2EF03410" w14:textId="77777777" w:rsidR="0093357A" w:rsidRDefault="0093357A" w:rsidP="0093357A">
      <w:pPr>
        <w:pStyle w:val="Default"/>
        <w:jc w:val="both"/>
        <w:rPr>
          <w:color w:val="auto"/>
          <w:sz w:val="20"/>
          <w:szCs w:val="20"/>
        </w:rPr>
      </w:pPr>
      <w:r>
        <w:rPr>
          <w:color w:val="auto"/>
          <w:sz w:val="20"/>
          <w:szCs w:val="20"/>
        </w:rPr>
        <w:t xml:space="preserve">Art. 9°.- El término del contrato de aprendizaje empieza a correr a partir del día en que el aprendiz inicie la formación profesional metódica. </w:t>
      </w:r>
    </w:p>
    <w:p w14:paraId="500A08D4" w14:textId="77777777" w:rsidR="0093357A" w:rsidRDefault="0093357A" w:rsidP="0093357A">
      <w:pPr>
        <w:pStyle w:val="Default"/>
        <w:jc w:val="both"/>
        <w:rPr>
          <w:color w:val="auto"/>
          <w:sz w:val="20"/>
          <w:szCs w:val="20"/>
        </w:rPr>
      </w:pPr>
      <w:r>
        <w:rPr>
          <w:color w:val="auto"/>
          <w:sz w:val="20"/>
          <w:szCs w:val="20"/>
        </w:rPr>
        <w:t xml:space="preserve">1. Los primeros tres meses se presumen como período de prueba, durante los cuales se apreciarán de una parte las condiciones de adaptabilidad. del aprendiz, sus aptitudes y sus calidades personales y de otra la conveniencia de continuar el aprendizaje. </w:t>
      </w:r>
    </w:p>
    <w:p w14:paraId="2C017DA4" w14:textId="77777777" w:rsidR="0093357A" w:rsidRDefault="0093357A" w:rsidP="0093357A">
      <w:pPr>
        <w:pStyle w:val="Default"/>
        <w:jc w:val="both"/>
        <w:rPr>
          <w:color w:val="auto"/>
          <w:sz w:val="20"/>
          <w:szCs w:val="20"/>
        </w:rPr>
      </w:pPr>
      <w:r>
        <w:rPr>
          <w:color w:val="auto"/>
          <w:sz w:val="20"/>
          <w:szCs w:val="20"/>
        </w:rPr>
        <w:t xml:space="preserve">2. El período de prueba a que se refiere este artículo se rige por las disposiciones generales del Código Sustantivo del Trabajo. </w:t>
      </w:r>
    </w:p>
    <w:p w14:paraId="503DC123" w14:textId="77777777" w:rsidR="0093357A" w:rsidRDefault="0093357A" w:rsidP="0093357A">
      <w:pPr>
        <w:pStyle w:val="Default"/>
        <w:jc w:val="both"/>
        <w:rPr>
          <w:color w:val="auto"/>
          <w:sz w:val="20"/>
          <w:szCs w:val="20"/>
        </w:rPr>
      </w:pPr>
      <w:r>
        <w:rPr>
          <w:color w:val="auto"/>
          <w:sz w:val="20"/>
          <w:szCs w:val="20"/>
        </w:rPr>
        <w:t xml:space="preserve">3. Cuando el contrato de aprendizaje termina por cualquier causa, la empresa deberá reemplazar al aprendiz o aprendices para conservar la proporción que le haya sido señalada. </w:t>
      </w:r>
    </w:p>
    <w:p w14:paraId="6C273D45" w14:textId="77777777" w:rsidR="0093357A" w:rsidRDefault="0093357A" w:rsidP="0093357A">
      <w:pPr>
        <w:pStyle w:val="Default"/>
        <w:jc w:val="both"/>
        <w:rPr>
          <w:color w:val="auto"/>
          <w:sz w:val="20"/>
          <w:szCs w:val="20"/>
        </w:rPr>
      </w:pPr>
      <w:r>
        <w:rPr>
          <w:color w:val="auto"/>
          <w:sz w:val="20"/>
          <w:szCs w:val="20"/>
        </w:rPr>
        <w:t xml:space="preserve">4. En cuanto no se oponga a las disposiciones especiales de las Leyes 188 de 1959 y 789 de 2002, el contrato de aprendizaje se regirá por el Código Sustantivo del Trabajo. </w:t>
      </w:r>
    </w:p>
    <w:p w14:paraId="38666CF0" w14:textId="77777777" w:rsidR="0093357A" w:rsidRDefault="0093357A" w:rsidP="0093357A">
      <w:pPr>
        <w:pStyle w:val="Default"/>
        <w:jc w:val="both"/>
        <w:rPr>
          <w:color w:val="auto"/>
          <w:sz w:val="20"/>
          <w:szCs w:val="20"/>
        </w:rPr>
      </w:pPr>
      <w:r>
        <w:rPr>
          <w:color w:val="auto"/>
          <w:sz w:val="20"/>
          <w:szCs w:val="20"/>
        </w:rPr>
        <w:t xml:space="preserve">Art. 10.- La empresa una vez admitido el aspirante podrá estipular con él un periodo inicial de prueba que tendrá por objeto apreciar por parte de la empresa las aptitudes del trabajador y por parte de éste, las conveniencias de las condiciones de trabajo (artículo 76, C.S.T.). </w:t>
      </w:r>
    </w:p>
    <w:p w14:paraId="4C6E0A2E" w14:textId="3011135B" w:rsidR="0093357A" w:rsidRDefault="0093357A" w:rsidP="0093357A">
      <w:pPr>
        <w:pStyle w:val="Default"/>
        <w:jc w:val="both"/>
        <w:rPr>
          <w:color w:val="auto"/>
          <w:sz w:val="20"/>
          <w:szCs w:val="20"/>
        </w:rPr>
      </w:pPr>
      <w:r>
        <w:rPr>
          <w:color w:val="auto"/>
          <w:sz w:val="20"/>
          <w:szCs w:val="20"/>
        </w:rPr>
        <w:lastRenderedPageBreak/>
        <w:t xml:space="preserve">Art. 11.- El período de prueba debe ser estipulado por escrito y en caso contrario los servicios se entienden regulados por las normas generales del contrato de trabajo (art 77, numeral primero, C.S.T). </w:t>
      </w:r>
    </w:p>
    <w:p w14:paraId="34895C21" w14:textId="77777777" w:rsidR="0093357A" w:rsidRDefault="0093357A" w:rsidP="0093357A">
      <w:pPr>
        <w:pStyle w:val="Default"/>
        <w:jc w:val="both"/>
        <w:rPr>
          <w:color w:val="auto"/>
          <w:sz w:val="20"/>
          <w:szCs w:val="20"/>
        </w:rPr>
      </w:pPr>
      <w:r>
        <w:rPr>
          <w:color w:val="auto"/>
          <w:sz w:val="20"/>
          <w:szCs w:val="20"/>
        </w:rPr>
        <w:t xml:space="preserve">Art. 12.- El periodo de prueba no puede exceder de dos (2) meses. En los contratos de trabajo a término fijo, cuya duración sea inferior a un (1) año el período de prueba no podrá ser superior a la quinta parte del término inicialmente pactado para el respectivo contrato, sin que pueda exceder de dos meses. Cuando entre un mismo empleador y trabajador se celebren contratos de trabajo sucesivos no es válida la estipulación del período de prueba salvo para el primer contrato (artículo séptimo Ley 50 de 1990). </w:t>
      </w:r>
    </w:p>
    <w:p w14:paraId="14A03A87" w14:textId="77777777" w:rsidR="0093357A" w:rsidRDefault="0093357A" w:rsidP="0093357A">
      <w:pPr>
        <w:pStyle w:val="Default"/>
        <w:jc w:val="both"/>
        <w:rPr>
          <w:color w:val="auto"/>
          <w:sz w:val="20"/>
          <w:szCs w:val="20"/>
        </w:rPr>
      </w:pPr>
      <w:r>
        <w:rPr>
          <w:color w:val="auto"/>
          <w:sz w:val="20"/>
          <w:szCs w:val="20"/>
        </w:rPr>
        <w:t xml:space="preserve">Art. 13.- Durante el período de prueba, el contrato puede darse por terminado unilateralmente en cualquier momento y sin previo aviso, pero si expirado el período de prueba y el trabajador continuaré al servicio del empleador, con consentimiento expreso o tácito, por ese solo hecho, los servicios prestados por aquel a éste, se considerarán regulados por las normas del contrato de trabajo desde la iniciación de dicho período de prueba. Los trabajadores en período de prueba gozan de todas las prestaciones (articulo 80, C.S.T.). </w:t>
      </w:r>
    </w:p>
    <w:p w14:paraId="211097D2" w14:textId="77777777" w:rsidR="009A5312" w:rsidRDefault="009A5312" w:rsidP="0093357A">
      <w:pPr>
        <w:pStyle w:val="Default"/>
        <w:jc w:val="both"/>
        <w:rPr>
          <w:color w:val="auto"/>
          <w:sz w:val="20"/>
          <w:szCs w:val="20"/>
        </w:rPr>
      </w:pPr>
    </w:p>
    <w:p w14:paraId="61F20D08" w14:textId="149D1082" w:rsidR="0093357A" w:rsidRPr="009A5312" w:rsidRDefault="0093357A" w:rsidP="009A5312">
      <w:pPr>
        <w:pStyle w:val="Default"/>
        <w:jc w:val="center"/>
        <w:rPr>
          <w:b/>
          <w:bCs/>
          <w:color w:val="auto"/>
          <w:sz w:val="20"/>
          <w:szCs w:val="20"/>
        </w:rPr>
      </w:pPr>
      <w:r w:rsidRPr="009A5312">
        <w:rPr>
          <w:b/>
          <w:bCs/>
          <w:color w:val="auto"/>
          <w:sz w:val="20"/>
          <w:szCs w:val="20"/>
        </w:rPr>
        <w:t>Capítulo IV</w:t>
      </w:r>
    </w:p>
    <w:p w14:paraId="1DEACA65" w14:textId="688F0E0F" w:rsidR="0093357A" w:rsidRPr="009A5312" w:rsidRDefault="0093357A" w:rsidP="009A5312">
      <w:pPr>
        <w:pStyle w:val="Default"/>
        <w:jc w:val="center"/>
        <w:rPr>
          <w:b/>
          <w:bCs/>
          <w:color w:val="auto"/>
          <w:sz w:val="20"/>
          <w:szCs w:val="20"/>
        </w:rPr>
      </w:pPr>
      <w:r w:rsidRPr="009A5312">
        <w:rPr>
          <w:b/>
          <w:bCs/>
          <w:color w:val="auto"/>
          <w:sz w:val="20"/>
          <w:szCs w:val="20"/>
        </w:rPr>
        <w:t>PERÍODO DE PRUEBA</w:t>
      </w:r>
    </w:p>
    <w:p w14:paraId="2CE6DDBB" w14:textId="77777777" w:rsidR="009A5312" w:rsidRDefault="009A5312" w:rsidP="0093357A">
      <w:pPr>
        <w:pStyle w:val="Default"/>
        <w:jc w:val="both"/>
        <w:rPr>
          <w:color w:val="auto"/>
          <w:sz w:val="20"/>
          <w:szCs w:val="20"/>
        </w:rPr>
      </w:pPr>
    </w:p>
    <w:p w14:paraId="53633A0A" w14:textId="7F3B9C44" w:rsidR="0093357A" w:rsidRDefault="0093357A" w:rsidP="0093357A">
      <w:pPr>
        <w:pStyle w:val="Default"/>
        <w:jc w:val="both"/>
        <w:rPr>
          <w:color w:val="auto"/>
          <w:sz w:val="20"/>
          <w:szCs w:val="20"/>
        </w:rPr>
      </w:pPr>
      <w:r>
        <w:rPr>
          <w:color w:val="auto"/>
          <w:sz w:val="20"/>
          <w:szCs w:val="20"/>
        </w:rPr>
        <w:t xml:space="preserve">Art. 14.- La empresa una vez admitido el aspirante podrá estipular con él un período inicial de prueba que tendrá por objeto apreciar por parte de la empresa, las aptitudes del trabajador y por parte de éste, las conveniencias de las condiciones de trabajo. </w:t>
      </w:r>
    </w:p>
    <w:p w14:paraId="20B67810" w14:textId="77777777" w:rsidR="0093357A" w:rsidRDefault="0093357A" w:rsidP="0093357A">
      <w:pPr>
        <w:pStyle w:val="Default"/>
        <w:jc w:val="both"/>
        <w:rPr>
          <w:color w:val="auto"/>
          <w:sz w:val="20"/>
          <w:szCs w:val="20"/>
        </w:rPr>
      </w:pPr>
      <w:r>
        <w:rPr>
          <w:color w:val="auto"/>
          <w:sz w:val="20"/>
          <w:szCs w:val="20"/>
        </w:rPr>
        <w:t xml:space="preserve">Art. 15.- El período de prueba debe ser estipulado por escrito y en caso contrario los servicios se entienden regulados por las normas generales del contrato de trabajo. </w:t>
      </w:r>
    </w:p>
    <w:p w14:paraId="5F0A7E4E" w14:textId="77777777" w:rsidR="0093357A" w:rsidRDefault="0093357A" w:rsidP="0093357A">
      <w:pPr>
        <w:pStyle w:val="Default"/>
        <w:jc w:val="both"/>
        <w:rPr>
          <w:color w:val="auto"/>
          <w:sz w:val="20"/>
          <w:szCs w:val="20"/>
        </w:rPr>
      </w:pPr>
      <w:r>
        <w:rPr>
          <w:color w:val="auto"/>
          <w:sz w:val="20"/>
          <w:szCs w:val="20"/>
        </w:rPr>
        <w:t xml:space="preserve">Art. 16.- El período de prueba no puede exceder de dos (2) meses. </w:t>
      </w:r>
    </w:p>
    <w:p w14:paraId="68837F07" w14:textId="276B6B92" w:rsidR="0093357A" w:rsidRDefault="0093357A" w:rsidP="0093357A">
      <w:pPr>
        <w:pStyle w:val="Default"/>
        <w:jc w:val="both"/>
        <w:rPr>
          <w:color w:val="auto"/>
          <w:sz w:val="20"/>
          <w:szCs w:val="20"/>
        </w:rPr>
      </w:pPr>
      <w:r>
        <w:rPr>
          <w:color w:val="auto"/>
          <w:sz w:val="20"/>
          <w:szCs w:val="20"/>
        </w:rPr>
        <w:t xml:space="preserve">En los contratos de trabajo a término fijo, cuya duración sea inferior a un (1) año el periodo de prueba no podrá ser superior a la quinta parte del término inicialmente pactado para el respectivo contrato, sin que pueda exceder de dos meses. </w:t>
      </w:r>
    </w:p>
    <w:p w14:paraId="17AD117A" w14:textId="77777777" w:rsidR="0093357A" w:rsidRDefault="0093357A" w:rsidP="0093357A">
      <w:pPr>
        <w:pStyle w:val="Default"/>
        <w:jc w:val="both"/>
        <w:rPr>
          <w:color w:val="auto"/>
          <w:sz w:val="20"/>
          <w:szCs w:val="20"/>
        </w:rPr>
      </w:pPr>
      <w:r>
        <w:rPr>
          <w:color w:val="auto"/>
          <w:sz w:val="20"/>
          <w:szCs w:val="20"/>
        </w:rPr>
        <w:t xml:space="preserve">Cuando entre un mismo empleador y trabajador se celebren contratos de trabajo sucesivos, no es válida la estipulación del período de prueba, salvo para el primer contrato. </w:t>
      </w:r>
    </w:p>
    <w:p w14:paraId="6584384E" w14:textId="77777777" w:rsidR="0093357A" w:rsidRDefault="0093357A" w:rsidP="0093357A">
      <w:pPr>
        <w:pStyle w:val="Default"/>
        <w:jc w:val="both"/>
        <w:rPr>
          <w:color w:val="auto"/>
          <w:sz w:val="20"/>
          <w:szCs w:val="20"/>
        </w:rPr>
      </w:pPr>
      <w:r>
        <w:rPr>
          <w:color w:val="auto"/>
          <w:sz w:val="20"/>
          <w:szCs w:val="20"/>
        </w:rPr>
        <w:t xml:space="preserve">Art. 17.- El período de prueba puede darse por terminado unilateralmente en cualquier momento y sin previo aviso, pero si expirado el período de prueba y el trabajador continuarse al servicio del patrono, con consentimiento expreso o tácito, por ese solo hecho, los servicios prestados por aquel a éste se considerarán regulados por las normas del contrato de trabajo desde la iniciación de dicho período de prueba. Los trabajadores en periodo de prueba gozan de todas las prestaciones. </w:t>
      </w:r>
    </w:p>
    <w:p w14:paraId="1E4DD3D4" w14:textId="77777777" w:rsidR="009A5312" w:rsidRDefault="009A5312" w:rsidP="0093357A">
      <w:pPr>
        <w:pStyle w:val="Default"/>
        <w:jc w:val="both"/>
        <w:rPr>
          <w:color w:val="auto"/>
          <w:sz w:val="20"/>
          <w:szCs w:val="20"/>
        </w:rPr>
      </w:pPr>
    </w:p>
    <w:p w14:paraId="1C70F103" w14:textId="2AC43E5D" w:rsidR="0093357A" w:rsidRPr="009A5312" w:rsidRDefault="0093357A" w:rsidP="009A5312">
      <w:pPr>
        <w:pStyle w:val="Default"/>
        <w:jc w:val="center"/>
        <w:rPr>
          <w:b/>
          <w:bCs/>
          <w:color w:val="auto"/>
          <w:sz w:val="20"/>
          <w:szCs w:val="20"/>
        </w:rPr>
      </w:pPr>
      <w:r w:rsidRPr="009A5312">
        <w:rPr>
          <w:b/>
          <w:bCs/>
          <w:color w:val="auto"/>
          <w:sz w:val="20"/>
          <w:szCs w:val="20"/>
        </w:rPr>
        <w:t>Capítulo V</w:t>
      </w:r>
    </w:p>
    <w:p w14:paraId="33DAD06A" w14:textId="4599412A" w:rsidR="0093357A" w:rsidRPr="009A5312" w:rsidRDefault="0093357A" w:rsidP="009A5312">
      <w:pPr>
        <w:pStyle w:val="Default"/>
        <w:jc w:val="center"/>
        <w:rPr>
          <w:b/>
          <w:bCs/>
          <w:color w:val="auto"/>
          <w:sz w:val="20"/>
          <w:szCs w:val="20"/>
        </w:rPr>
      </w:pPr>
      <w:r w:rsidRPr="009A5312">
        <w:rPr>
          <w:b/>
          <w:bCs/>
          <w:color w:val="auto"/>
          <w:sz w:val="20"/>
          <w:szCs w:val="20"/>
        </w:rPr>
        <w:t>TRABAJADORES ACCIDENTALES O TRANSITORIOS</w:t>
      </w:r>
    </w:p>
    <w:p w14:paraId="7FD8A9F1" w14:textId="77777777" w:rsidR="009A5312" w:rsidRDefault="009A5312" w:rsidP="0093357A">
      <w:pPr>
        <w:pStyle w:val="Default"/>
        <w:jc w:val="both"/>
        <w:rPr>
          <w:color w:val="auto"/>
          <w:sz w:val="20"/>
          <w:szCs w:val="20"/>
        </w:rPr>
      </w:pPr>
    </w:p>
    <w:p w14:paraId="6C7A418E" w14:textId="6C9088B0" w:rsidR="0093357A" w:rsidRDefault="0093357A" w:rsidP="0093357A">
      <w:pPr>
        <w:pStyle w:val="Default"/>
        <w:jc w:val="both"/>
        <w:rPr>
          <w:color w:val="auto"/>
          <w:sz w:val="20"/>
          <w:szCs w:val="20"/>
        </w:rPr>
      </w:pPr>
      <w:r>
        <w:rPr>
          <w:color w:val="auto"/>
          <w:sz w:val="20"/>
          <w:szCs w:val="20"/>
        </w:rPr>
        <w:t xml:space="preserve">Art. 18.- No tienen el carácter de trabajadores propiamente dichos de la empresa, sino de meros trabajadores accidentales o transitorios, lo que se ocupen en labores de corta duración no mayor de un mes y de índole distinta a las actividades normales de la empresa los cuales solo tienen derecho al pago del descanso en los domingos y demás días en que es legalmente obligatorio y remunerado y en cuanto a las prestaciones se refiere a las indicadas en el inciso 20. del articulo 223 del Código Sustantivo del Trabajo. </w:t>
      </w:r>
    </w:p>
    <w:p w14:paraId="30CF9347" w14:textId="77777777" w:rsidR="009A5312" w:rsidRDefault="009A5312" w:rsidP="0093357A">
      <w:pPr>
        <w:pStyle w:val="Default"/>
        <w:jc w:val="both"/>
        <w:rPr>
          <w:color w:val="auto"/>
          <w:sz w:val="20"/>
          <w:szCs w:val="20"/>
        </w:rPr>
      </w:pPr>
    </w:p>
    <w:p w14:paraId="2931D6A1" w14:textId="2651E276" w:rsidR="0093357A" w:rsidRPr="009A5312" w:rsidRDefault="0093357A" w:rsidP="009A5312">
      <w:pPr>
        <w:pStyle w:val="Default"/>
        <w:jc w:val="center"/>
        <w:rPr>
          <w:b/>
          <w:bCs/>
          <w:color w:val="auto"/>
          <w:sz w:val="20"/>
          <w:szCs w:val="20"/>
        </w:rPr>
      </w:pPr>
      <w:r w:rsidRPr="009A5312">
        <w:rPr>
          <w:b/>
          <w:bCs/>
          <w:color w:val="auto"/>
          <w:sz w:val="20"/>
          <w:szCs w:val="20"/>
        </w:rPr>
        <w:t>Capítulo VI</w:t>
      </w:r>
    </w:p>
    <w:p w14:paraId="7803A37F" w14:textId="2E699046" w:rsidR="0093357A" w:rsidRPr="009A5312" w:rsidRDefault="0093357A" w:rsidP="009A5312">
      <w:pPr>
        <w:pStyle w:val="Default"/>
        <w:jc w:val="center"/>
        <w:rPr>
          <w:b/>
          <w:bCs/>
          <w:color w:val="auto"/>
          <w:sz w:val="20"/>
          <w:szCs w:val="20"/>
        </w:rPr>
      </w:pPr>
      <w:r w:rsidRPr="009A5312">
        <w:rPr>
          <w:b/>
          <w:bCs/>
          <w:color w:val="auto"/>
          <w:sz w:val="20"/>
          <w:szCs w:val="20"/>
        </w:rPr>
        <w:t>HORARIO DE TRABAJO</w:t>
      </w:r>
    </w:p>
    <w:p w14:paraId="5B240BE3" w14:textId="77777777" w:rsidR="009A5312" w:rsidRDefault="009A5312" w:rsidP="0093357A">
      <w:pPr>
        <w:pStyle w:val="Default"/>
        <w:jc w:val="both"/>
        <w:rPr>
          <w:color w:val="auto"/>
          <w:sz w:val="20"/>
          <w:szCs w:val="20"/>
        </w:rPr>
      </w:pPr>
    </w:p>
    <w:p w14:paraId="3EA42424" w14:textId="561412DA" w:rsidR="0093357A" w:rsidRDefault="0093357A" w:rsidP="0093357A">
      <w:pPr>
        <w:pStyle w:val="Default"/>
        <w:jc w:val="both"/>
        <w:rPr>
          <w:color w:val="auto"/>
          <w:sz w:val="20"/>
          <w:szCs w:val="20"/>
        </w:rPr>
      </w:pPr>
      <w:r>
        <w:rPr>
          <w:color w:val="auto"/>
          <w:sz w:val="20"/>
          <w:szCs w:val="20"/>
        </w:rPr>
        <w:t xml:space="preserve">Art. 19.- Las horas de entrada y salida de los trabajadores de planta, son las que ha continuación se expresas así: </w:t>
      </w:r>
    </w:p>
    <w:p w14:paraId="3A0B4D39" w14:textId="77777777" w:rsidR="0093357A" w:rsidRDefault="0093357A" w:rsidP="0093357A">
      <w:pPr>
        <w:pStyle w:val="Default"/>
        <w:jc w:val="both"/>
        <w:rPr>
          <w:color w:val="auto"/>
          <w:sz w:val="20"/>
          <w:szCs w:val="20"/>
        </w:rPr>
      </w:pPr>
      <w:r>
        <w:rPr>
          <w:color w:val="auto"/>
          <w:sz w:val="20"/>
          <w:szCs w:val="20"/>
        </w:rPr>
        <w:t xml:space="preserve">En la mañana; ......................... </w:t>
      </w:r>
    </w:p>
    <w:p w14:paraId="5E9E5CDF" w14:textId="77777777" w:rsidR="0093357A" w:rsidRDefault="0093357A" w:rsidP="0093357A">
      <w:pPr>
        <w:pStyle w:val="Default"/>
        <w:jc w:val="both"/>
        <w:rPr>
          <w:color w:val="auto"/>
          <w:sz w:val="20"/>
          <w:szCs w:val="20"/>
        </w:rPr>
      </w:pPr>
      <w:r>
        <w:rPr>
          <w:color w:val="auto"/>
          <w:sz w:val="20"/>
          <w:szCs w:val="20"/>
        </w:rPr>
        <w:t xml:space="preserve">En la tarde: ..:.......................... </w:t>
      </w:r>
    </w:p>
    <w:p w14:paraId="7C5DB6B1" w14:textId="77777777" w:rsidR="0093357A" w:rsidRDefault="0093357A" w:rsidP="0093357A">
      <w:pPr>
        <w:pStyle w:val="Default"/>
        <w:jc w:val="both"/>
        <w:rPr>
          <w:color w:val="auto"/>
          <w:sz w:val="20"/>
          <w:szCs w:val="20"/>
        </w:rPr>
      </w:pPr>
      <w:r>
        <w:rPr>
          <w:color w:val="auto"/>
          <w:sz w:val="20"/>
          <w:szCs w:val="20"/>
        </w:rPr>
        <w:t xml:space="preserve">Períodos de descanso: ................. </w:t>
      </w:r>
    </w:p>
    <w:p w14:paraId="3236A2C8" w14:textId="77777777" w:rsidR="0093357A" w:rsidRDefault="0093357A" w:rsidP="0093357A">
      <w:pPr>
        <w:pStyle w:val="Default"/>
        <w:jc w:val="both"/>
        <w:rPr>
          <w:color w:val="auto"/>
          <w:sz w:val="20"/>
          <w:szCs w:val="20"/>
        </w:rPr>
      </w:pPr>
      <w:r>
        <w:rPr>
          <w:color w:val="auto"/>
          <w:sz w:val="20"/>
          <w:szCs w:val="20"/>
        </w:rPr>
        <w:t xml:space="preserve">PARÁGRAFO 1o.- Los días laborales son: ...:.................. </w:t>
      </w:r>
    </w:p>
    <w:p w14:paraId="750F9D82" w14:textId="77777777" w:rsidR="0093357A" w:rsidRDefault="0093357A" w:rsidP="0093357A">
      <w:pPr>
        <w:pStyle w:val="Default"/>
        <w:jc w:val="both"/>
        <w:rPr>
          <w:color w:val="auto"/>
          <w:sz w:val="20"/>
          <w:szCs w:val="20"/>
        </w:rPr>
      </w:pPr>
      <w:r>
        <w:rPr>
          <w:color w:val="auto"/>
          <w:sz w:val="20"/>
          <w:szCs w:val="20"/>
        </w:rPr>
        <w:t xml:space="preserve">PARÁGRAFO 2o.- El horario de trabajo para los trabajadores en misión será el de las empresas en las cuales estén laborando. </w:t>
      </w:r>
    </w:p>
    <w:p w14:paraId="731A6FAC" w14:textId="77777777" w:rsidR="0093357A" w:rsidRDefault="0093357A" w:rsidP="0093357A">
      <w:pPr>
        <w:pStyle w:val="Default"/>
        <w:jc w:val="both"/>
        <w:rPr>
          <w:color w:val="auto"/>
          <w:sz w:val="20"/>
          <w:szCs w:val="20"/>
        </w:rPr>
      </w:pPr>
      <w:r>
        <w:rPr>
          <w:color w:val="auto"/>
          <w:sz w:val="20"/>
          <w:szCs w:val="20"/>
        </w:rPr>
        <w:lastRenderedPageBreak/>
        <w:t xml:space="preserve">PARÁGRAFO 3o.- En las empresas con más de cincuenta (50) trabajadores que laboren cuarenta y ocho (48) horas a la semana, estos tendrán derecho a que dos (2) horas de dicha jornada, por cuenta del empleador, se dediquen exclusivamente a actividades recreativas, culturales, deportivas o de capacitación. </w:t>
      </w:r>
    </w:p>
    <w:p w14:paraId="583B0574" w14:textId="77777777" w:rsidR="0093357A" w:rsidRDefault="0093357A" w:rsidP="0093357A">
      <w:pPr>
        <w:pStyle w:val="Default"/>
        <w:jc w:val="both"/>
        <w:rPr>
          <w:color w:val="auto"/>
          <w:sz w:val="20"/>
          <w:szCs w:val="20"/>
        </w:rPr>
      </w:pPr>
      <w:r>
        <w:rPr>
          <w:color w:val="auto"/>
          <w:sz w:val="20"/>
          <w:szCs w:val="20"/>
        </w:rPr>
        <w:t xml:space="preserve">PARÁGRAFO 4o.- Jornada especial.- En las empresas, factorías o nuevas actividades que se establezcan a partir de la vigencia de esta ley, el empleador y los trabajadores pueden acordar temporal o indefinidamente la organización de turnos de trabajo sucesivos, que permitan operar a la empresa o secciones de la empresa sin solución de continuidad durante todos los días de la semana, siempre y cuando el respectivo turno no exceda de seis (6) horas al día y treinta y seis (36) a la semana. </w:t>
      </w:r>
    </w:p>
    <w:p w14:paraId="6B4D299A" w14:textId="77777777" w:rsidR="0093357A" w:rsidRDefault="0093357A" w:rsidP="0093357A">
      <w:pPr>
        <w:pStyle w:val="Default"/>
        <w:jc w:val="both"/>
        <w:rPr>
          <w:color w:val="auto"/>
          <w:sz w:val="20"/>
          <w:szCs w:val="20"/>
        </w:rPr>
      </w:pPr>
      <w:r>
        <w:rPr>
          <w:color w:val="auto"/>
          <w:sz w:val="20"/>
          <w:szCs w:val="20"/>
        </w:rPr>
        <w:t xml:space="preserve">En este caso no habrá lugar al recargo nocturno ni al previsto para el trabajo dominical o festivo, pero el trabajador devengará el salario correspondiente a la jornada ordinaria de trabajo, respetando siempre el mínimo legal o convencional y tendrá derecho a un 1 día de descanso remunerado. </w:t>
      </w:r>
    </w:p>
    <w:p w14:paraId="0A41D975" w14:textId="77777777" w:rsidR="0093357A" w:rsidRDefault="0093357A" w:rsidP="0093357A">
      <w:pPr>
        <w:pStyle w:val="Default"/>
        <w:jc w:val="both"/>
        <w:rPr>
          <w:color w:val="auto"/>
          <w:sz w:val="20"/>
          <w:szCs w:val="20"/>
        </w:rPr>
      </w:pPr>
      <w:r>
        <w:rPr>
          <w:color w:val="auto"/>
          <w:sz w:val="20"/>
          <w:szCs w:val="20"/>
        </w:rPr>
        <w:t xml:space="preserve">PARÁGRAFO.- El empleador no podrá, aún con el consentimiento del trabajador, contratarlo para la ejecución de dos 2 turnos en el mismo día, salvo en labores de supervisión, dirección, confianza o manejo. Para implantar la jornada ante dicha el empleador deberá obtener la aprobación administrativa del Reglamento Interno de Trabajo. </w:t>
      </w:r>
    </w:p>
    <w:p w14:paraId="54DA18D4" w14:textId="77777777" w:rsidR="009A5312" w:rsidRDefault="009A5312" w:rsidP="0093357A">
      <w:pPr>
        <w:pStyle w:val="Default"/>
        <w:jc w:val="both"/>
        <w:rPr>
          <w:color w:val="auto"/>
          <w:sz w:val="20"/>
          <w:szCs w:val="20"/>
        </w:rPr>
      </w:pPr>
    </w:p>
    <w:p w14:paraId="1B400F2F" w14:textId="4DF762B1" w:rsidR="0093357A" w:rsidRPr="009A5312" w:rsidRDefault="0093357A" w:rsidP="009A5312">
      <w:pPr>
        <w:pStyle w:val="Default"/>
        <w:jc w:val="center"/>
        <w:rPr>
          <w:b/>
          <w:bCs/>
          <w:color w:val="auto"/>
          <w:sz w:val="20"/>
          <w:szCs w:val="20"/>
        </w:rPr>
      </w:pPr>
      <w:r w:rsidRPr="009A5312">
        <w:rPr>
          <w:b/>
          <w:bCs/>
          <w:color w:val="auto"/>
          <w:sz w:val="20"/>
          <w:szCs w:val="20"/>
        </w:rPr>
        <w:t>Capítulo VII</w:t>
      </w:r>
    </w:p>
    <w:p w14:paraId="039341F7" w14:textId="26920CCC" w:rsidR="0093357A" w:rsidRPr="009A5312" w:rsidRDefault="0093357A" w:rsidP="009A5312">
      <w:pPr>
        <w:pStyle w:val="Default"/>
        <w:jc w:val="center"/>
        <w:rPr>
          <w:b/>
          <w:bCs/>
          <w:color w:val="auto"/>
          <w:sz w:val="20"/>
          <w:szCs w:val="20"/>
        </w:rPr>
      </w:pPr>
      <w:r w:rsidRPr="009A5312">
        <w:rPr>
          <w:b/>
          <w:bCs/>
          <w:color w:val="auto"/>
          <w:sz w:val="20"/>
          <w:szCs w:val="20"/>
        </w:rPr>
        <w:t>LAS HORAS EXTRAS Y TRABAJO NOCTURNO</w:t>
      </w:r>
    </w:p>
    <w:p w14:paraId="2615340E" w14:textId="77777777" w:rsidR="009A5312" w:rsidRDefault="009A5312" w:rsidP="0093357A">
      <w:pPr>
        <w:pStyle w:val="Default"/>
        <w:jc w:val="both"/>
        <w:rPr>
          <w:color w:val="auto"/>
          <w:sz w:val="20"/>
          <w:szCs w:val="20"/>
        </w:rPr>
      </w:pPr>
    </w:p>
    <w:p w14:paraId="43564392" w14:textId="20DF0024" w:rsidR="0093357A" w:rsidRDefault="0093357A" w:rsidP="0093357A">
      <w:pPr>
        <w:pStyle w:val="Default"/>
        <w:jc w:val="both"/>
        <w:rPr>
          <w:color w:val="auto"/>
          <w:sz w:val="20"/>
          <w:szCs w:val="20"/>
        </w:rPr>
      </w:pPr>
      <w:r>
        <w:rPr>
          <w:color w:val="auto"/>
          <w:sz w:val="20"/>
          <w:szCs w:val="20"/>
        </w:rPr>
        <w:t xml:space="preserve">Art. 20.- Trabajo diurno es el comprendido entre las 6:00 a.m. y las 10:00 p.m. Trabajo nocturno es el comprendido entre las 10:00 p.m. y las 6:00 a.m. </w:t>
      </w:r>
    </w:p>
    <w:p w14:paraId="5F6B23A2" w14:textId="77777777" w:rsidR="0093357A" w:rsidRDefault="0093357A" w:rsidP="0093357A">
      <w:pPr>
        <w:pStyle w:val="Default"/>
        <w:jc w:val="both"/>
        <w:rPr>
          <w:color w:val="auto"/>
          <w:sz w:val="20"/>
          <w:szCs w:val="20"/>
        </w:rPr>
      </w:pPr>
      <w:r>
        <w:rPr>
          <w:color w:val="auto"/>
          <w:sz w:val="20"/>
          <w:szCs w:val="20"/>
        </w:rPr>
        <w:t xml:space="preserve">Art. 21.- Trabajo suplementario o de horas extras es el que se excede de la jornada ordinaria y en todo caso el que excede la máxima legal. </w:t>
      </w:r>
    </w:p>
    <w:p w14:paraId="5EA2EE8F" w14:textId="77777777" w:rsidR="0093357A" w:rsidRDefault="0093357A" w:rsidP="0093357A">
      <w:pPr>
        <w:pStyle w:val="Default"/>
        <w:jc w:val="both"/>
        <w:rPr>
          <w:color w:val="auto"/>
          <w:sz w:val="20"/>
          <w:szCs w:val="20"/>
        </w:rPr>
      </w:pPr>
      <w:r>
        <w:rPr>
          <w:color w:val="auto"/>
          <w:sz w:val="20"/>
          <w:szCs w:val="20"/>
        </w:rPr>
        <w:t xml:space="preserve">Art. 22.- El trabajo suplementario o de horas extras, a excepción de los casos señalados en el artículo 163 del C.S.T., sólo podrá efectuarse en dos (2) horas diarias y mediante autorización expresa del Ministerio de Trabajo y 5eguridad Social o de una autoridad delegada por éste; siempre que la empresa en vista de esta autorización, considere efectuarlo en caso necesario. </w:t>
      </w:r>
    </w:p>
    <w:p w14:paraId="2F559D0D" w14:textId="465C512C" w:rsidR="0093357A" w:rsidRDefault="0093357A" w:rsidP="0093357A">
      <w:pPr>
        <w:pStyle w:val="Default"/>
        <w:jc w:val="both"/>
        <w:rPr>
          <w:color w:val="auto"/>
          <w:sz w:val="20"/>
          <w:szCs w:val="20"/>
        </w:rPr>
      </w:pPr>
      <w:r>
        <w:rPr>
          <w:color w:val="auto"/>
          <w:sz w:val="20"/>
          <w:szCs w:val="20"/>
        </w:rPr>
        <w:t xml:space="preserve">Art. 23.- Tasas y liquidación de recargos. </w:t>
      </w:r>
    </w:p>
    <w:p w14:paraId="0276D0D8" w14:textId="77777777" w:rsidR="0093357A" w:rsidRDefault="0093357A" w:rsidP="0093357A">
      <w:pPr>
        <w:pStyle w:val="Default"/>
        <w:jc w:val="both"/>
        <w:rPr>
          <w:color w:val="auto"/>
          <w:sz w:val="20"/>
          <w:szCs w:val="20"/>
        </w:rPr>
      </w:pPr>
      <w:r>
        <w:rPr>
          <w:color w:val="auto"/>
          <w:sz w:val="20"/>
          <w:szCs w:val="20"/>
        </w:rPr>
        <w:t xml:space="preserve">1o. El trabajo nocturno, por el solo hecho de ser nocturno se remunera con un recargo del treinta y cinco por ciento (35%) sobre el valor del trabajo diurno, con excepción del caso de la jornada de treinta y seis (36) horas semanales prevista en el artículo 20 literal c) de la Ley 50 de 1990. </w:t>
      </w:r>
    </w:p>
    <w:p w14:paraId="2336AF22" w14:textId="77777777" w:rsidR="0093357A" w:rsidRDefault="0093357A" w:rsidP="0093357A">
      <w:pPr>
        <w:pStyle w:val="Default"/>
        <w:jc w:val="both"/>
        <w:rPr>
          <w:color w:val="auto"/>
          <w:sz w:val="20"/>
          <w:szCs w:val="20"/>
        </w:rPr>
      </w:pPr>
      <w:r>
        <w:rPr>
          <w:color w:val="auto"/>
          <w:sz w:val="20"/>
          <w:szCs w:val="20"/>
        </w:rPr>
        <w:t xml:space="preserve">2o. El trabajo extra diurno se remunera con un recargo del veinticinco por ciento (25%) sobre el valor del trabajo ordinario diurno. </w:t>
      </w:r>
    </w:p>
    <w:p w14:paraId="03E97BD5" w14:textId="77777777" w:rsidR="0093357A" w:rsidRDefault="0093357A" w:rsidP="0093357A">
      <w:pPr>
        <w:pStyle w:val="Default"/>
        <w:jc w:val="both"/>
        <w:rPr>
          <w:color w:val="auto"/>
          <w:sz w:val="20"/>
          <w:szCs w:val="20"/>
        </w:rPr>
      </w:pPr>
      <w:r>
        <w:rPr>
          <w:color w:val="auto"/>
          <w:sz w:val="20"/>
          <w:szCs w:val="20"/>
        </w:rPr>
        <w:t xml:space="preserve">3o. El trabajo extra nocturno se remunera con un recargo del setenta y cinco por ciento (75%) sobre el valor del trabajo ordinario diurno. </w:t>
      </w:r>
    </w:p>
    <w:p w14:paraId="2F4041A5" w14:textId="77777777" w:rsidR="0093357A" w:rsidRDefault="0093357A" w:rsidP="0093357A">
      <w:pPr>
        <w:pStyle w:val="Default"/>
        <w:jc w:val="both"/>
        <w:rPr>
          <w:color w:val="auto"/>
          <w:sz w:val="20"/>
          <w:szCs w:val="20"/>
        </w:rPr>
      </w:pPr>
      <w:r>
        <w:rPr>
          <w:color w:val="auto"/>
          <w:sz w:val="20"/>
          <w:szCs w:val="20"/>
        </w:rPr>
        <w:t xml:space="preserve">4o. Cada uno de los recargos antedichos se produce de manera exclusiva, es decir, sin acumularlo con alguno otro. </w:t>
      </w:r>
    </w:p>
    <w:p w14:paraId="4F23114F" w14:textId="77777777" w:rsidR="0093357A" w:rsidRDefault="0093357A" w:rsidP="0093357A">
      <w:pPr>
        <w:pStyle w:val="Default"/>
        <w:jc w:val="both"/>
        <w:rPr>
          <w:color w:val="auto"/>
          <w:sz w:val="20"/>
          <w:szCs w:val="20"/>
        </w:rPr>
      </w:pPr>
      <w:r>
        <w:rPr>
          <w:color w:val="auto"/>
          <w:sz w:val="20"/>
          <w:szCs w:val="20"/>
        </w:rPr>
        <w:t xml:space="preserve">Art. 24.- El pago del trabajo suplementario o de horas extras y de recargo por trabajo nocturno, en su caso, se efectuará junto con el salario del período siguiente. </w:t>
      </w:r>
    </w:p>
    <w:p w14:paraId="0F5BF0A6" w14:textId="77777777" w:rsidR="0093357A" w:rsidRDefault="0093357A" w:rsidP="0093357A">
      <w:pPr>
        <w:pStyle w:val="Default"/>
        <w:jc w:val="both"/>
        <w:rPr>
          <w:color w:val="auto"/>
          <w:sz w:val="20"/>
          <w:szCs w:val="20"/>
        </w:rPr>
      </w:pPr>
      <w:r>
        <w:rPr>
          <w:color w:val="auto"/>
          <w:sz w:val="20"/>
          <w:szCs w:val="20"/>
        </w:rPr>
        <w:t xml:space="preserve">PARÁGRAFO.- La empresa podrá implantar turnos especiales de trabajo nocturno, de acuerdo con lo previsto por el Decreto 2352 de 1965. </w:t>
      </w:r>
    </w:p>
    <w:p w14:paraId="552BC7D3" w14:textId="77777777" w:rsidR="0093357A" w:rsidRDefault="0093357A" w:rsidP="0093357A">
      <w:pPr>
        <w:pStyle w:val="Default"/>
        <w:jc w:val="both"/>
        <w:rPr>
          <w:color w:val="auto"/>
          <w:sz w:val="20"/>
          <w:szCs w:val="20"/>
        </w:rPr>
      </w:pPr>
      <w:r>
        <w:rPr>
          <w:color w:val="auto"/>
          <w:sz w:val="20"/>
          <w:szCs w:val="20"/>
        </w:rPr>
        <w:t xml:space="preserve">Art. 25.- La empresa no reconocerá trabajo suplementario o de horas extras sino cuando expresamente lo autorice a sus trabajadores de acuerdo con lo establecido para tal efecto en el artículo 22 de este Reglamento. </w:t>
      </w:r>
    </w:p>
    <w:p w14:paraId="0B9DDA59" w14:textId="77777777" w:rsidR="0093357A" w:rsidRDefault="0093357A" w:rsidP="0093357A">
      <w:pPr>
        <w:pStyle w:val="Default"/>
        <w:jc w:val="both"/>
        <w:rPr>
          <w:color w:val="auto"/>
          <w:sz w:val="20"/>
          <w:szCs w:val="20"/>
        </w:rPr>
      </w:pPr>
      <w:r>
        <w:rPr>
          <w:color w:val="auto"/>
          <w:sz w:val="20"/>
          <w:szCs w:val="20"/>
        </w:rPr>
        <w:t xml:space="preserve">PARÁGRAFO.- En ningún caso las horas extras de trabajo, diurnas o nocturnas, podrán exceder de dos (2) horas diarias y doce (12) semanales. </w:t>
      </w:r>
    </w:p>
    <w:p w14:paraId="41CE4300" w14:textId="77777777" w:rsidR="0093357A" w:rsidRDefault="0093357A" w:rsidP="0093357A">
      <w:pPr>
        <w:pStyle w:val="Default"/>
        <w:jc w:val="both"/>
        <w:rPr>
          <w:color w:val="auto"/>
          <w:sz w:val="20"/>
          <w:szCs w:val="20"/>
        </w:rPr>
      </w:pPr>
      <w:r>
        <w:rPr>
          <w:color w:val="auto"/>
          <w:sz w:val="20"/>
          <w:szCs w:val="20"/>
        </w:rPr>
        <w:t xml:space="preserve">Cuando la jornada de trabajo se amplíe por acuerdo entre empleadores y trabajadores a diez horas (10) darlas, no se podrá en el mismo día laborar horas extras. </w:t>
      </w:r>
    </w:p>
    <w:p w14:paraId="7E69783C" w14:textId="77777777" w:rsidR="009A5312" w:rsidRDefault="009A5312" w:rsidP="0093357A">
      <w:pPr>
        <w:pStyle w:val="Default"/>
        <w:jc w:val="both"/>
        <w:rPr>
          <w:color w:val="auto"/>
          <w:sz w:val="20"/>
          <w:szCs w:val="20"/>
        </w:rPr>
      </w:pPr>
    </w:p>
    <w:p w14:paraId="20ED3975" w14:textId="2F36A0CA" w:rsidR="0093357A" w:rsidRPr="009A5312" w:rsidRDefault="0093357A" w:rsidP="009A5312">
      <w:pPr>
        <w:pStyle w:val="Default"/>
        <w:jc w:val="center"/>
        <w:rPr>
          <w:b/>
          <w:bCs/>
          <w:color w:val="auto"/>
          <w:sz w:val="20"/>
          <w:szCs w:val="20"/>
        </w:rPr>
      </w:pPr>
      <w:r w:rsidRPr="009A5312">
        <w:rPr>
          <w:b/>
          <w:bCs/>
          <w:color w:val="auto"/>
          <w:sz w:val="20"/>
          <w:szCs w:val="20"/>
        </w:rPr>
        <w:t>Capítulo VIII</w:t>
      </w:r>
    </w:p>
    <w:p w14:paraId="47C20AE8" w14:textId="5DC33D1F" w:rsidR="0093357A" w:rsidRPr="009A5312" w:rsidRDefault="0093357A" w:rsidP="009A5312">
      <w:pPr>
        <w:pStyle w:val="Default"/>
        <w:jc w:val="center"/>
        <w:rPr>
          <w:b/>
          <w:bCs/>
          <w:color w:val="auto"/>
          <w:sz w:val="20"/>
          <w:szCs w:val="20"/>
        </w:rPr>
      </w:pPr>
      <w:r w:rsidRPr="009A5312">
        <w:rPr>
          <w:b/>
          <w:bCs/>
          <w:color w:val="auto"/>
          <w:sz w:val="20"/>
          <w:szCs w:val="20"/>
        </w:rPr>
        <w:t>DÍAS DE DESCANSO LEGALMENTE OBLIGATORIOS</w:t>
      </w:r>
    </w:p>
    <w:p w14:paraId="3AC05FF6" w14:textId="77777777" w:rsidR="009A5312" w:rsidRDefault="009A5312" w:rsidP="0093357A">
      <w:pPr>
        <w:pStyle w:val="Default"/>
        <w:jc w:val="both"/>
        <w:rPr>
          <w:color w:val="auto"/>
          <w:sz w:val="20"/>
          <w:szCs w:val="20"/>
        </w:rPr>
      </w:pPr>
    </w:p>
    <w:p w14:paraId="7A29321B" w14:textId="3BAEC4CA" w:rsidR="0093357A" w:rsidRDefault="0093357A" w:rsidP="0093357A">
      <w:pPr>
        <w:pStyle w:val="Default"/>
        <w:jc w:val="both"/>
        <w:rPr>
          <w:color w:val="auto"/>
          <w:sz w:val="20"/>
          <w:szCs w:val="20"/>
        </w:rPr>
      </w:pPr>
      <w:r>
        <w:rPr>
          <w:color w:val="auto"/>
          <w:sz w:val="20"/>
          <w:szCs w:val="20"/>
        </w:rPr>
        <w:t xml:space="preserve">Art. 26.- Serán de descanso obligatorio remunerado, los domingos y días de fiesta que sean reconocidos como tales en nuestra legislación laboral. </w:t>
      </w:r>
    </w:p>
    <w:p w14:paraId="19742F1F" w14:textId="77777777" w:rsidR="0093357A" w:rsidRDefault="0093357A" w:rsidP="0093357A">
      <w:pPr>
        <w:pStyle w:val="Default"/>
        <w:jc w:val="both"/>
        <w:rPr>
          <w:color w:val="auto"/>
          <w:sz w:val="20"/>
          <w:szCs w:val="20"/>
        </w:rPr>
      </w:pPr>
      <w:r>
        <w:rPr>
          <w:color w:val="auto"/>
          <w:sz w:val="20"/>
          <w:szCs w:val="20"/>
        </w:rPr>
        <w:lastRenderedPageBreak/>
        <w:t xml:space="preserve">1o. Todos los trabajadores tanto del sector público como del privado, tienen derecho al descanso remunerado en los siguientes días de fiesta de carácter civil o religioso: 10. de enero, 6 de enero, 19 de marzo 1o de mayo, 29 de junio, 20 de julio, 7 de agosto, 15 de agosto, 12 de octubre, 10. de noviembre 11 de noviembre, 8 y 25 de diciembre, además de los días jueves y viernes santos, Ascensión del Señor, Corpus Christi y Sagrado Corazón de Jesús. </w:t>
      </w:r>
    </w:p>
    <w:p w14:paraId="19406EBD" w14:textId="77777777" w:rsidR="0093357A" w:rsidRDefault="0093357A" w:rsidP="0093357A">
      <w:pPr>
        <w:pStyle w:val="Default"/>
        <w:jc w:val="both"/>
        <w:rPr>
          <w:color w:val="auto"/>
          <w:sz w:val="20"/>
          <w:szCs w:val="20"/>
        </w:rPr>
      </w:pPr>
      <w:r>
        <w:rPr>
          <w:color w:val="auto"/>
          <w:sz w:val="20"/>
          <w:szCs w:val="20"/>
        </w:rPr>
        <w:t xml:space="preserve">2o. Pero el descanso remunerado del seis de enero, diez y nueve de marzo, veintinueve de junio, quince de agosto, doce de octubre, primero de noviembre, once de noviembre, Ascensión del Señor Corpus Christi y Sagrado Corazón de Jesús, cuando no caigan en día lunes se trasladará al lunes siguiente a dicho día. Cuando las mencionadas festividades caigan en domingo, el descanso remunerado, igualmente se trasladará al lunes. </w:t>
      </w:r>
    </w:p>
    <w:p w14:paraId="57E4FE28" w14:textId="77777777" w:rsidR="0093357A" w:rsidRDefault="0093357A" w:rsidP="0093357A">
      <w:pPr>
        <w:pStyle w:val="Default"/>
        <w:jc w:val="both"/>
        <w:rPr>
          <w:color w:val="auto"/>
          <w:sz w:val="20"/>
          <w:szCs w:val="20"/>
        </w:rPr>
      </w:pPr>
      <w:r>
        <w:rPr>
          <w:color w:val="auto"/>
          <w:sz w:val="20"/>
          <w:szCs w:val="20"/>
        </w:rPr>
        <w:t xml:space="preserve">3o. Las prestaciones y derechos que para el trabajador originen el trabajo en los días festivos se reconocerá en relación al día de descanso remunerado establecido en el inciso anterior. (Ley 51 del 22 de diciembre de 1983). </w:t>
      </w:r>
    </w:p>
    <w:p w14:paraId="06F738E6" w14:textId="77777777" w:rsidR="0093357A" w:rsidRDefault="0093357A" w:rsidP="0093357A">
      <w:pPr>
        <w:pStyle w:val="Default"/>
        <w:jc w:val="both"/>
        <w:rPr>
          <w:color w:val="auto"/>
          <w:sz w:val="20"/>
          <w:szCs w:val="20"/>
        </w:rPr>
      </w:pPr>
      <w:r>
        <w:rPr>
          <w:color w:val="auto"/>
          <w:sz w:val="20"/>
          <w:szCs w:val="20"/>
        </w:rPr>
        <w:t xml:space="preserve">PARÁGRAFO 1o.- Cuando la jornada de trabajo convenida por las partes, en días u horas no implique la prestación de servicios en todos los días laborables de la semana, el trabajador tendrá derecho a la remuneración del descanso dominical en proporción al tiempo laborado. </w:t>
      </w:r>
    </w:p>
    <w:p w14:paraId="554E8667" w14:textId="77777777" w:rsidR="0093357A" w:rsidRDefault="0093357A" w:rsidP="0093357A">
      <w:pPr>
        <w:pStyle w:val="Default"/>
        <w:jc w:val="both"/>
        <w:rPr>
          <w:color w:val="auto"/>
          <w:sz w:val="20"/>
          <w:szCs w:val="20"/>
        </w:rPr>
      </w:pPr>
      <w:r>
        <w:rPr>
          <w:color w:val="auto"/>
          <w:sz w:val="20"/>
          <w:szCs w:val="20"/>
        </w:rPr>
        <w:t xml:space="preserve">PARÁGRAFO 2o.- labores agropecuarias.- Los trabajadores de empresas agrícolas, forestales y ganaderas que ejecuten actividades no susceptibles de interrupción, deben trabajar los domingos y días de fiesta remunerándose su trabajo en la forma prevista en el artículo 179 y con derecho al descanso compensatorio. </w:t>
      </w:r>
    </w:p>
    <w:p w14:paraId="4086F5C2" w14:textId="77777777" w:rsidR="0093357A" w:rsidRDefault="0093357A" w:rsidP="0093357A">
      <w:pPr>
        <w:pStyle w:val="Default"/>
        <w:jc w:val="both"/>
        <w:rPr>
          <w:color w:val="auto"/>
          <w:sz w:val="20"/>
          <w:szCs w:val="20"/>
        </w:rPr>
      </w:pPr>
      <w:r>
        <w:rPr>
          <w:color w:val="auto"/>
          <w:sz w:val="20"/>
          <w:szCs w:val="20"/>
        </w:rPr>
        <w:t xml:space="preserve">Aviso sobre trabajo dominical. Cuando se tratare de trabajos habituales o permanentes en domingo el patrono debe fijar en lugar público del establecimiento, con anticipación de doce (12) horas lo menos, la relación del personal de trabajadores que por razones del servicio no puede disponer el descanso dominical. En esta relación se incluirán también el día y las horas de descanso compensatorio. </w:t>
      </w:r>
    </w:p>
    <w:p w14:paraId="148EF33D" w14:textId="77777777" w:rsidR="0093357A" w:rsidRDefault="0093357A" w:rsidP="0093357A">
      <w:pPr>
        <w:pStyle w:val="Default"/>
        <w:jc w:val="both"/>
        <w:rPr>
          <w:color w:val="auto"/>
          <w:sz w:val="20"/>
          <w:szCs w:val="20"/>
        </w:rPr>
      </w:pPr>
      <w:r>
        <w:rPr>
          <w:color w:val="auto"/>
          <w:sz w:val="20"/>
          <w:szCs w:val="20"/>
        </w:rPr>
        <w:t xml:space="preserve">Art. 27.- El descanso en los días domingos y los demás días expresados en el artículo 26 de este reglamento tiene una duración mínima de 24 horas, salvo la excepción consagrada en el literal c) del artículo 20 de la ley 50 de 1990. </w:t>
      </w:r>
    </w:p>
    <w:p w14:paraId="50AEE633" w14:textId="78199963" w:rsidR="0093357A" w:rsidRDefault="0093357A" w:rsidP="0093357A">
      <w:pPr>
        <w:pStyle w:val="Default"/>
        <w:jc w:val="both"/>
        <w:rPr>
          <w:color w:val="auto"/>
          <w:sz w:val="20"/>
          <w:szCs w:val="20"/>
        </w:rPr>
      </w:pPr>
      <w:r>
        <w:rPr>
          <w:color w:val="auto"/>
          <w:sz w:val="20"/>
          <w:szCs w:val="20"/>
        </w:rPr>
        <w:t xml:space="preserve">Art. 28.- Cuando por motivo de fiesta no determinada en la ley 51 del 22 de diciembre de 1983, la empresa suspendiere el trabajo, está obligada a pagarlo como si se hubiere realizado. No está obligada a pagarlo cuando hubiere mediado convenio expreso para la suspensión o compensación o estuviere prevista en el reglamento, pacto, convención colectiva o fallo arbitral. Este trabajo compensatorio se remunerará sin que se entienda como trabajo suplementario o de horas extras. </w:t>
      </w:r>
    </w:p>
    <w:p w14:paraId="63904B0A" w14:textId="77777777" w:rsidR="009A5312" w:rsidRDefault="009A5312" w:rsidP="0093357A">
      <w:pPr>
        <w:pStyle w:val="Default"/>
        <w:jc w:val="both"/>
        <w:rPr>
          <w:color w:val="auto"/>
          <w:sz w:val="20"/>
          <w:szCs w:val="20"/>
        </w:rPr>
      </w:pPr>
    </w:p>
    <w:p w14:paraId="60C21AFA" w14:textId="319BA630" w:rsidR="0093357A" w:rsidRPr="009A5312" w:rsidRDefault="0093357A" w:rsidP="009A5312">
      <w:pPr>
        <w:pStyle w:val="Default"/>
        <w:jc w:val="center"/>
        <w:rPr>
          <w:b/>
          <w:bCs/>
          <w:color w:val="auto"/>
          <w:sz w:val="20"/>
          <w:szCs w:val="20"/>
        </w:rPr>
      </w:pPr>
      <w:r w:rsidRPr="009A5312">
        <w:rPr>
          <w:b/>
          <w:bCs/>
          <w:color w:val="auto"/>
          <w:sz w:val="20"/>
          <w:szCs w:val="20"/>
        </w:rPr>
        <w:t>Capítulo IX</w:t>
      </w:r>
    </w:p>
    <w:p w14:paraId="1191CA9B" w14:textId="3B433F6D" w:rsidR="0093357A" w:rsidRPr="009A5312" w:rsidRDefault="0093357A" w:rsidP="009A5312">
      <w:pPr>
        <w:pStyle w:val="Default"/>
        <w:jc w:val="center"/>
        <w:rPr>
          <w:b/>
          <w:bCs/>
          <w:color w:val="auto"/>
          <w:sz w:val="20"/>
          <w:szCs w:val="20"/>
        </w:rPr>
      </w:pPr>
      <w:r w:rsidRPr="009A5312">
        <w:rPr>
          <w:b/>
          <w:bCs/>
          <w:color w:val="auto"/>
          <w:sz w:val="20"/>
          <w:szCs w:val="20"/>
        </w:rPr>
        <w:t>VACACIONES REMUNERADAS</w:t>
      </w:r>
    </w:p>
    <w:p w14:paraId="6497D36E" w14:textId="77777777" w:rsidR="009A5312" w:rsidRDefault="009A5312" w:rsidP="0093357A">
      <w:pPr>
        <w:pStyle w:val="Default"/>
        <w:jc w:val="both"/>
        <w:rPr>
          <w:color w:val="auto"/>
          <w:sz w:val="20"/>
          <w:szCs w:val="20"/>
        </w:rPr>
      </w:pPr>
    </w:p>
    <w:p w14:paraId="2116515C" w14:textId="7865631A" w:rsidR="0093357A" w:rsidRDefault="0093357A" w:rsidP="0093357A">
      <w:pPr>
        <w:pStyle w:val="Default"/>
        <w:jc w:val="both"/>
        <w:rPr>
          <w:color w:val="auto"/>
          <w:sz w:val="20"/>
          <w:szCs w:val="20"/>
        </w:rPr>
      </w:pPr>
      <w:r>
        <w:rPr>
          <w:color w:val="auto"/>
          <w:sz w:val="20"/>
          <w:szCs w:val="20"/>
        </w:rPr>
        <w:t xml:space="preserve">Art. 29.- Los trabajadores que hubieren prestado sus servicios durante un (1) año tienen derecho a quince (15) días hábiles consecutivos de vacaciones remuneradas. </w:t>
      </w:r>
    </w:p>
    <w:p w14:paraId="703C00F9" w14:textId="77777777" w:rsidR="0093357A" w:rsidRDefault="0093357A" w:rsidP="0093357A">
      <w:pPr>
        <w:pStyle w:val="Default"/>
        <w:jc w:val="both"/>
        <w:rPr>
          <w:color w:val="auto"/>
          <w:sz w:val="20"/>
          <w:szCs w:val="20"/>
        </w:rPr>
      </w:pPr>
      <w:r>
        <w:rPr>
          <w:color w:val="auto"/>
          <w:sz w:val="20"/>
          <w:szCs w:val="20"/>
        </w:rPr>
        <w:t xml:space="preserve">Los trabajadores en misión tienen derecho a la compensación monearla por vacaciones proporcional al tiempo laborado, cualquiera que éste sea. </w:t>
      </w:r>
    </w:p>
    <w:p w14:paraId="48FE4665" w14:textId="77777777" w:rsidR="0093357A" w:rsidRDefault="0093357A" w:rsidP="0093357A">
      <w:pPr>
        <w:pStyle w:val="Default"/>
        <w:jc w:val="both"/>
        <w:rPr>
          <w:color w:val="auto"/>
          <w:sz w:val="20"/>
          <w:szCs w:val="20"/>
        </w:rPr>
      </w:pPr>
      <w:r>
        <w:rPr>
          <w:color w:val="auto"/>
          <w:sz w:val="20"/>
          <w:szCs w:val="20"/>
        </w:rPr>
        <w:t xml:space="preserve">Art. 30.- La época de vacaciones debe ser señalada por la empresa a más tardar dentro del año siguiente y ellas deben ser concedidas oficiosamente o a petición del trabajador, sin perjudicar el servicio y la efectividad del descanso. El patrono tiene que dar a conocer al trabajador con quince (15) días de anticipación la fecha en que le concederán las vacaciones. </w:t>
      </w:r>
    </w:p>
    <w:p w14:paraId="5DDF66C8" w14:textId="77777777" w:rsidR="0093357A" w:rsidRDefault="0093357A" w:rsidP="0093357A">
      <w:pPr>
        <w:pStyle w:val="Default"/>
        <w:jc w:val="both"/>
        <w:rPr>
          <w:color w:val="auto"/>
          <w:sz w:val="20"/>
          <w:szCs w:val="20"/>
        </w:rPr>
      </w:pPr>
      <w:r>
        <w:rPr>
          <w:color w:val="auto"/>
          <w:sz w:val="20"/>
          <w:szCs w:val="20"/>
        </w:rPr>
        <w:t xml:space="preserve">Art. 31.- Si se presenta interrupción justificada en el disfrute de las vacaciones, el trabajador no pierde el derecho a reanudarlas. </w:t>
      </w:r>
    </w:p>
    <w:p w14:paraId="5E76FB8B" w14:textId="77777777" w:rsidR="0093357A" w:rsidRDefault="0093357A" w:rsidP="0093357A">
      <w:pPr>
        <w:pStyle w:val="Default"/>
        <w:jc w:val="both"/>
        <w:rPr>
          <w:color w:val="auto"/>
          <w:sz w:val="20"/>
          <w:szCs w:val="20"/>
        </w:rPr>
      </w:pPr>
      <w:r>
        <w:rPr>
          <w:color w:val="auto"/>
          <w:sz w:val="20"/>
          <w:szCs w:val="20"/>
        </w:rPr>
        <w:t xml:space="preserve">Art. 32.- Se prohíbe compensar las vacaciones en dinero, pero el Ministerio de Trabajo y Seguridad Social puede autorizar que se pague en dinero hasta la mitad de ellas en casos especiales de perjuicio para la economía nacional o la industria; cuando el contrato termina sin que el trabajador hubiere disfrutado de vacaciones. la compensación de éstas en dinero procederá por un año cumplido en servicios y proporcionalmente por fracción de año, siempre que ésta no sea inferior a seis (6) meses. En todo caso para la compensación de vacaciones, se tendrá como base el último salario devengado por el trabajador. </w:t>
      </w:r>
    </w:p>
    <w:p w14:paraId="159CEB20" w14:textId="77777777" w:rsidR="0093357A" w:rsidRDefault="0093357A" w:rsidP="0093357A">
      <w:pPr>
        <w:pStyle w:val="Default"/>
        <w:jc w:val="both"/>
        <w:rPr>
          <w:color w:val="auto"/>
          <w:sz w:val="20"/>
          <w:szCs w:val="20"/>
        </w:rPr>
      </w:pPr>
      <w:r>
        <w:rPr>
          <w:color w:val="auto"/>
          <w:sz w:val="20"/>
          <w:szCs w:val="20"/>
        </w:rPr>
        <w:t xml:space="preserve">Art. 33.- 1o. En todo caso, el trabajador gozará anualmente por lo menos de seis (6) días hábiles continuos de vacaciones, los que no son acumulables. </w:t>
      </w:r>
    </w:p>
    <w:p w14:paraId="3FF4E61E" w14:textId="77777777" w:rsidR="0093357A" w:rsidRDefault="0093357A" w:rsidP="0093357A">
      <w:pPr>
        <w:pStyle w:val="Default"/>
        <w:jc w:val="both"/>
        <w:rPr>
          <w:color w:val="auto"/>
          <w:sz w:val="20"/>
          <w:szCs w:val="20"/>
        </w:rPr>
      </w:pPr>
      <w:r>
        <w:rPr>
          <w:color w:val="auto"/>
          <w:sz w:val="20"/>
          <w:szCs w:val="20"/>
        </w:rPr>
        <w:t xml:space="preserve">2o. Las partes pueden convenir en acumular los días restantes de vacaciones hasta por dos años. </w:t>
      </w:r>
    </w:p>
    <w:p w14:paraId="312CEF48" w14:textId="77777777" w:rsidR="0093357A" w:rsidRDefault="0093357A" w:rsidP="0093357A">
      <w:pPr>
        <w:pStyle w:val="Default"/>
        <w:jc w:val="both"/>
        <w:rPr>
          <w:color w:val="auto"/>
          <w:sz w:val="20"/>
          <w:szCs w:val="20"/>
        </w:rPr>
      </w:pPr>
      <w:r>
        <w:rPr>
          <w:color w:val="auto"/>
          <w:sz w:val="20"/>
          <w:szCs w:val="20"/>
        </w:rPr>
        <w:lastRenderedPageBreak/>
        <w:t xml:space="preserve">3o. La acumulación puede ser hasta por cuatro (4) años, cuando se trate de trabajadores técnicos, especializados, de confianza. </w:t>
      </w:r>
    </w:p>
    <w:p w14:paraId="23E46397" w14:textId="77777777" w:rsidR="0093357A" w:rsidRDefault="0093357A" w:rsidP="0093357A">
      <w:pPr>
        <w:pStyle w:val="Default"/>
        <w:jc w:val="both"/>
        <w:rPr>
          <w:color w:val="auto"/>
          <w:sz w:val="20"/>
          <w:szCs w:val="20"/>
        </w:rPr>
      </w:pPr>
      <w:r>
        <w:rPr>
          <w:color w:val="auto"/>
          <w:sz w:val="20"/>
          <w:szCs w:val="20"/>
        </w:rPr>
        <w:t xml:space="preserve">Art. 34.- Durante el periodo de vacaciones el trabajador recibirá el salario ordinario que esté devengando el día Que comience a disfrutar de ellas. En consecuencia, sólo se excluirán para la liquidación de las vacaciones el valor del trabajo en días de descanso obligatorio y e! valor del trabajo suplementario o de horas extras. Cuan; do el salario sea variable, las vacaciones se liquidarán con el promedio de lo devengado por el trabajador en el año inmediatamente anterior a la fecha en que se conceden. </w:t>
      </w:r>
    </w:p>
    <w:p w14:paraId="0BCD67CF" w14:textId="77777777" w:rsidR="0093357A" w:rsidRDefault="0093357A" w:rsidP="0093357A">
      <w:pPr>
        <w:pStyle w:val="Default"/>
        <w:jc w:val="both"/>
        <w:rPr>
          <w:color w:val="auto"/>
          <w:sz w:val="20"/>
          <w:szCs w:val="20"/>
        </w:rPr>
      </w:pPr>
      <w:r>
        <w:rPr>
          <w:color w:val="auto"/>
          <w:sz w:val="20"/>
          <w:szCs w:val="20"/>
        </w:rPr>
        <w:t xml:space="preserve">Art. 35 - Todo empleador Llevará un registro de vacaciones en el que se anotará la fecha de ingreso de cada ¡ trabajador, fecha en que toma sus vacaciones, en que las termina y la remuneración de las mismas. </w:t>
      </w:r>
    </w:p>
    <w:p w14:paraId="62141C68" w14:textId="77777777" w:rsidR="0093357A" w:rsidRDefault="0093357A" w:rsidP="0093357A">
      <w:pPr>
        <w:pStyle w:val="Default"/>
        <w:jc w:val="both"/>
        <w:rPr>
          <w:color w:val="auto"/>
          <w:sz w:val="20"/>
          <w:szCs w:val="20"/>
        </w:rPr>
      </w:pPr>
      <w:r>
        <w:rPr>
          <w:color w:val="auto"/>
          <w:sz w:val="20"/>
          <w:szCs w:val="20"/>
        </w:rPr>
        <w:t xml:space="preserve">PARÁGRAFO.- En los contratos a término fijo inferior a un (1 ) año, los trabajadores tendrán derecho al pago de vacaciones en proporción al tiempo laborado cualquiera que éste sea. </w:t>
      </w:r>
    </w:p>
    <w:p w14:paraId="50FC78A8" w14:textId="77777777" w:rsidR="009A5312" w:rsidRDefault="009A5312" w:rsidP="0093357A">
      <w:pPr>
        <w:pStyle w:val="Default"/>
        <w:jc w:val="both"/>
        <w:rPr>
          <w:color w:val="auto"/>
          <w:sz w:val="20"/>
          <w:szCs w:val="20"/>
        </w:rPr>
      </w:pPr>
    </w:p>
    <w:p w14:paraId="3892A211" w14:textId="00ADB1E8" w:rsidR="0093357A" w:rsidRPr="009A5312" w:rsidRDefault="0093357A" w:rsidP="009A5312">
      <w:pPr>
        <w:pStyle w:val="Default"/>
        <w:jc w:val="center"/>
        <w:rPr>
          <w:b/>
          <w:bCs/>
          <w:color w:val="auto"/>
          <w:sz w:val="20"/>
          <w:szCs w:val="20"/>
        </w:rPr>
      </w:pPr>
      <w:r w:rsidRPr="009A5312">
        <w:rPr>
          <w:b/>
          <w:bCs/>
          <w:color w:val="auto"/>
          <w:sz w:val="20"/>
          <w:szCs w:val="20"/>
        </w:rPr>
        <w:t>CapítuloX</w:t>
      </w:r>
    </w:p>
    <w:p w14:paraId="6C60294F" w14:textId="228EC1D6" w:rsidR="0093357A" w:rsidRPr="009A5312" w:rsidRDefault="0093357A" w:rsidP="009A5312">
      <w:pPr>
        <w:pStyle w:val="Default"/>
        <w:jc w:val="center"/>
        <w:rPr>
          <w:b/>
          <w:bCs/>
          <w:color w:val="auto"/>
          <w:sz w:val="20"/>
          <w:szCs w:val="20"/>
        </w:rPr>
      </w:pPr>
      <w:r w:rsidRPr="009A5312">
        <w:rPr>
          <w:b/>
          <w:bCs/>
          <w:color w:val="auto"/>
          <w:sz w:val="20"/>
          <w:szCs w:val="20"/>
        </w:rPr>
        <w:t>PERMISOS</w:t>
      </w:r>
    </w:p>
    <w:p w14:paraId="323FEE27" w14:textId="77777777" w:rsidR="009A5312" w:rsidRDefault="009A5312" w:rsidP="0093357A">
      <w:pPr>
        <w:pStyle w:val="Default"/>
        <w:jc w:val="both"/>
        <w:rPr>
          <w:color w:val="auto"/>
          <w:sz w:val="20"/>
          <w:szCs w:val="20"/>
        </w:rPr>
      </w:pPr>
    </w:p>
    <w:p w14:paraId="401DB250" w14:textId="73918FA0" w:rsidR="0093357A" w:rsidRDefault="0093357A" w:rsidP="0093357A">
      <w:pPr>
        <w:pStyle w:val="Default"/>
        <w:jc w:val="both"/>
        <w:rPr>
          <w:color w:val="auto"/>
          <w:sz w:val="20"/>
          <w:szCs w:val="20"/>
        </w:rPr>
      </w:pPr>
      <w:r>
        <w:rPr>
          <w:color w:val="auto"/>
          <w:sz w:val="20"/>
          <w:szCs w:val="20"/>
        </w:rPr>
        <w:t xml:space="preserve">Art. 36.- La empresa concederá a sus trabajadores los permisos necesarios para el ejercicio del derecho al sufragio y para el desempeño de cargos oficiales transitorios de forzosa aceptación, en caso de grave calamidad doméstica debidamente comprobada, para concurrir en su caso al servicio médico correspondiente, para desempeñar comisiones sindícales inherentes a la organización y para asistir al entierro de sus compañeros, siempre que avisen con la debida oportunidad a la empresa y a sus representantes y que en los dos últimos casos, el número de los que se ausenten no sea tal, que perjudiquen el funcionamiento del establecimiento. La concesión de los permisos antes dichos estará sujeta a las siguientes condiciones: </w:t>
      </w:r>
    </w:p>
    <w:p w14:paraId="4E4E6F38" w14:textId="77777777" w:rsidR="0093357A" w:rsidRDefault="0093357A" w:rsidP="0093357A">
      <w:pPr>
        <w:pStyle w:val="Default"/>
        <w:jc w:val="both"/>
        <w:rPr>
          <w:color w:val="auto"/>
          <w:sz w:val="20"/>
          <w:szCs w:val="20"/>
        </w:rPr>
      </w:pPr>
      <w:r>
        <w:rPr>
          <w:color w:val="auto"/>
          <w:sz w:val="20"/>
          <w:szCs w:val="20"/>
        </w:rPr>
        <w:t xml:space="preserve">- En caso de grave calamidad doméstica, la oportunidad del aviso puede ser anterior o posterior al hecho que lo constituye o al tiempo de ocurrir éste, según lo permitan las circunstancias. </w:t>
      </w:r>
    </w:p>
    <w:p w14:paraId="320D8E1D" w14:textId="77777777" w:rsidR="0093357A" w:rsidRDefault="0093357A" w:rsidP="0093357A">
      <w:pPr>
        <w:pStyle w:val="Default"/>
        <w:jc w:val="both"/>
        <w:rPr>
          <w:color w:val="auto"/>
          <w:sz w:val="20"/>
          <w:szCs w:val="20"/>
        </w:rPr>
      </w:pPr>
      <w:r>
        <w:rPr>
          <w:color w:val="auto"/>
          <w:sz w:val="20"/>
          <w:szCs w:val="20"/>
        </w:rPr>
        <w:t xml:space="preserve">- En caso de entierro de compañeros de trabajo, el aviso puede ser hasta con un día de anticipación y el permiso se concederá hasta el 10% de los trabajadores. </w:t>
      </w:r>
    </w:p>
    <w:p w14:paraId="4061F134" w14:textId="7FC2D5DC" w:rsidR="0093357A" w:rsidRDefault="0093357A" w:rsidP="0093357A">
      <w:pPr>
        <w:pStyle w:val="Default"/>
        <w:jc w:val="both"/>
        <w:rPr>
          <w:color w:val="auto"/>
          <w:sz w:val="20"/>
          <w:szCs w:val="20"/>
        </w:rPr>
      </w:pPr>
      <w:r>
        <w:rPr>
          <w:color w:val="auto"/>
          <w:sz w:val="20"/>
          <w:szCs w:val="20"/>
        </w:rPr>
        <w:t xml:space="preserve">- En los demás casos (sufragio, desempeño de cargos transitorios de forzosa aceptación y concurrencia al servicio médico correspondiente) el aviso se dará con la anticipación que las circunstancias lo permitan. Salvo ; convención en contrario y a excepción del caso de concurrencia al servicio médico correspondiente, el tiempo empleado en estos permisos puede descontarse al trabajador o compensarse con tiempo igual de trabajo efectuó en horas distintas a su jornada ordinaria, a opción de la empresa. </w:t>
      </w:r>
    </w:p>
    <w:p w14:paraId="6EEF749F" w14:textId="77777777" w:rsidR="009A5312" w:rsidRDefault="009A5312" w:rsidP="0093357A">
      <w:pPr>
        <w:pStyle w:val="Default"/>
        <w:jc w:val="both"/>
        <w:rPr>
          <w:color w:val="auto"/>
          <w:sz w:val="20"/>
          <w:szCs w:val="20"/>
        </w:rPr>
      </w:pPr>
    </w:p>
    <w:p w14:paraId="086F40F2" w14:textId="7359F078" w:rsidR="0093357A" w:rsidRPr="009A5312" w:rsidRDefault="0093357A" w:rsidP="009A5312">
      <w:pPr>
        <w:pStyle w:val="Default"/>
        <w:jc w:val="center"/>
        <w:rPr>
          <w:b/>
          <w:bCs/>
          <w:color w:val="auto"/>
          <w:sz w:val="20"/>
          <w:szCs w:val="20"/>
        </w:rPr>
      </w:pPr>
      <w:r w:rsidRPr="009A5312">
        <w:rPr>
          <w:b/>
          <w:bCs/>
          <w:color w:val="auto"/>
          <w:sz w:val="20"/>
          <w:szCs w:val="20"/>
        </w:rPr>
        <w:t>Capítulo XI</w:t>
      </w:r>
    </w:p>
    <w:p w14:paraId="2F1B2A5B" w14:textId="5C6B1D69" w:rsidR="0093357A" w:rsidRPr="009A5312" w:rsidRDefault="0093357A" w:rsidP="009A5312">
      <w:pPr>
        <w:pStyle w:val="Default"/>
        <w:jc w:val="center"/>
        <w:rPr>
          <w:b/>
          <w:bCs/>
          <w:color w:val="auto"/>
          <w:sz w:val="20"/>
          <w:szCs w:val="20"/>
        </w:rPr>
      </w:pPr>
      <w:r w:rsidRPr="009A5312">
        <w:rPr>
          <w:b/>
          <w:bCs/>
          <w:color w:val="auto"/>
          <w:sz w:val="20"/>
          <w:szCs w:val="20"/>
        </w:rPr>
        <w:t>SALARIO MÍNIMO, CONVENCIONAL, LUGAR, DÍAS, HORAS DE PAGOS Y PERÍODOS QUE LO REGULAN</w:t>
      </w:r>
    </w:p>
    <w:p w14:paraId="5A75B296" w14:textId="77777777" w:rsidR="009A5312" w:rsidRDefault="009A5312" w:rsidP="0093357A">
      <w:pPr>
        <w:pStyle w:val="Default"/>
        <w:jc w:val="both"/>
        <w:rPr>
          <w:color w:val="auto"/>
          <w:sz w:val="20"/>
          <w:szCs w:val="20"/>
        </w:rPr>
      </w:pPr>
    </w:p>
    <w:p w14:paraId="40349F81" w14:textId="0E25C7FB" w:rsidR="0093357A" w:rsidRDefault="0093357A" w:rsidP="0093357A">
      <w:pPr>
        <w:pStyle w:val="Default"/>
        <w:jc w:val="both"/>
        <w:rPr>
          <w:color w:val="auto"/>
          <w:sz w:val="20"/>
          <w:szCs w:val="20"/>
        </w:rPr>
      </w:pPr>
      <w:r>
        <w:rPr>
          <w:color w:val="auto"/>
          <w:sz w:val="20"/>
          <w:szCs w:val="20"/>
        </w:rPr>
        <w:t xml:space="preserve">Art. 37.- Formas y libertad de estipulación </w:t>
      </w:r>
    </w:p>
    <w:p w14:paraId="3DD7E56A" w14:textId="77777777" w:rsidR="0093357A" w:rsidRDefault="0093357A" w:rsidP="0093357A">
      <w:pPr>
        <w:pStyle w:val="Default"/>
        <w:jc w:val="both"/>
        <w:rPr>
          <w:color w:val="auto"/>
          <w:sz w:val="20"/>
          <w:szCs w:val="20"/>
        </w:rPr>
      </w:pPr>
      <w:r>
        <w:rPr>
          <w:color w:val="auto"/>
          <w:sz w:val="20"/>
          <w:szCs w:val="20"/>
        </w:rPr>
        <w:t xml:space="preserve">1o. El empleador y el trabajador pueden convenir libremente el salario en sus diversas modalidades como por unidad de tiempo, por obra, o a destajo y por tarea, etc., pero siempre respetando el salario mínimo legal o el fijado en los pactos, convenciones colectivas y fallos arbítrales. </w:t>
      </w:r>
    </w:p>
    <w:p w14:paraId="1E88ED46" w14:textId="77777777" w:rsidR="0093357A" w:rsidRDefault="0093357A" w:rsidP="0093357A">
      <w:pPr>
        <w:pStyle w:val="Default"/>
        <w:jc w:val="both"/>
        <w:rPr>
          <w:color w:val="auto"/>
          <w:sz w:val="20"/>
          <w:szCs w:val="20"/>
        </w:rPr>
      </w:pPr>
      <w:r>
        <w:rPr>
          <w:color w:val="auto"/>
          <w:sz w:val="20"/>
          <w:szCs w:val="20"/>
        </w:rPr>
        <w:t xml:space="preserve">2o. No obstante lo dispuesto en los artículos 13, 14, 16, 21 y 340 del Código Sustantivo del Trabajo y las normas concordantes con éstas, cuando el trabajador devengue un salario ordinario superior a diez (10) salarios mínimos legales mensuales, valdrá la estipulación escrita de un salario que además de retribuir el trabajo ordinaria. compense de antemano el valor de prestaciones, recargos y beneficios tales como el correspondiente al abajo nocturno, extraordinario o al dominical y festivo, el de primas legales, extralegales, las cesantías y sus ,~!intereses, subsidios y suministros en especie; y, en general, las que se incluyan en dicha estipulación, excepto as vacaciones. </w:t>
      </w:r>
    </w:p>
    <w:p w14:paraId="06036123" w14:textId="77777777" w:rsidR="0093357A" w:rsidRDefault="0093357A" w:rsidP="0093357A">
      <w:pPr>
        <w:pStyle w:val="Default"/>
        <w:jc w:val="both"/>
        <w:rPr>
          <w:color w:val="auto"/>
          <w:sz w:val="20"/>
          <w:szCs w:val="20"/>
        </w:rPr>
      </w:pPr>
      <w:r>
        <w:rPr>
          <w:color w:val="auto"/>
          <w:sz w:val="20"/>
          <w:szCs w:val="20"/>
        </w:rPr>
        <w:t xml:space="preserve">En ningún caso el salario integral podrá ser inferior al monto de diez (10) salarios mínimos legales mensuales, más el factor prestacional correspondiente a la empresa que no podrá ser inferior al treinta por ciento (30%) de dicha cuantía. El monto del factor prestacional quedará exento del pago de retención en la fuente y de impuestos, </w:t>
      </w:r>
    </w:p>
    <w:p w14:paraId="4AB232DD" w14:textId="77777777" w:rsidR="0093357A" w:rsidRDefault="0093357A" w:rsidP="0093357A">
      <w:pPr>
        <w:pStyle w:val="Default"/>
        <w:jc w:val="both"/>
        <w:rPr>
          <w:color w:val="auto"/>
          <w:sz w:val="20"/>
          <w:szCs w:val="20"/>
        </w:rPr>
      </w:pPr>
      <w:r>
        <w:rPr>
          <w:color w:val="auto"/>
          <w:sz w:val="20"/>
          <w:szCs w:val="20"/>
        </w:rPr>
        <w:t xml:space="preserve">3o. Este salario no estará exento de las cotizaciones a la seguridad social, ni de Ios aportes al SENA, ICBF, y ".ajas de Compensación Familiar, pero en el caso de estas tres últimas entidades, los aportes se disminuirán en a Treinta por ciento (30%). </w:t>
      </w:r>
    </w:p>
    <w:p w14:paraId="31561623" w14:textId="77777777" w:rsidR="0093357A" w:rsidRDefault="0093357A" w:rsidP="0093357A">
      <w:pPr>
        <w:pStyle w:val="Default"/>
        <w:jc w:val="both"/>
        <w:rPr>
          <w:color w:val="auto"/>
          <w:sz w:val="20"/>
          <w:szCs w:val="20"/>
        </w:rPr>
      </w:pPr>
      <w:r>
        <w:rPr>
          <w:color w:val="auto"/>
          <w:sz w:val="20"/>
          <w:szCs w:val="20"/>
        </w:rPr>
        <w:lastRenderedPageBreak/>
        <w:t xml:space="preserve">4o. El trabajador que desee acogerse a esta estipulación, recibirá la liquidación definitiva de su auxilio de cesantía y demás prestaciones sociales causadas hasta esa fecha, sin que por ello .se entienda terminado su contrato de trabajo. </w:t>
      </w:r>
    </w:p>
    <w:p w14:paraId="4E9C0BFD" w14:textId="77777777" w:rsidR="0093357A" w:rsidRDefault="0093357A" w:rsidP="0093357A">
      <w:pPr>
        <w:pStyle w:val="Default"/>
        <w:jc w:val="both"/>
        <w:rPr>
          <w:color w:val="auto"/>
          <w:sz w:val="20"/>
          <w:szCs w:val="20"/>
        </w:rPr>
      </w:pPr>
      <w:r>
        <w:rPr>
          <w:color w:val="auto"/>
          <w:sz w:val="20"/>
          <w:szCs w:val="20"/>
        </w:rPr>
        <w:t xml:space="preserve">Art. 38.- Se denomina jornal el salario estipulado por días y, el estipulado con períodos mayores. </w:t>
      </w:r>
    </w:p>
    <w:p w14:paraId="5384C97E" w14:textId="77777777" w:rsidR="0093357A" w:rsidRDefault="0093357A" w:rsidP="0093357A">
      <w:pPr>
        <w:pStyle w:val="Default"/>
        <w:jc w:val="both"/>
        <w:rPr>
          <w:color w:val="auto"/>
          <w:sz w:val="20"/>
          <w:szCs w:val="20"/>
        </w:rPr>
      </w:pPr>
      <w:r>
        <w:rPr>
          <w:color w:val="auto"/>
          <w:sz w:val="20"/>
          <w:szCs w:val="20"/>
        </w:rPr>
        <w:t xml:space="preserve">Art. 39.- Salvo convenio por escrito, el pago de los salarios se efectuará en el lugar en donde el trabajador presta sus servicios durante el trabajo, o inmediatamente después del cese. </w:t>
      </w:r>
    </w:p>
    <w:p w14:paraId="2832C5C9" w14:textId="77777777" w:rsidR="0093357A" w:rsidRDefault="0093357A" w:rsidP="0093357A">
      <w:pPr>
        <w:pStyle w:val="Default"/>
        <w:jc w:val="both"/>
        <w:rPr>
          <w:color w:val="auto"/>
          <w:sz w:val="20"/>
          <w:szCs w:val="20"/>
        </w:rPr>
      </w:pPr>
      <w:r>
        <w:rPr>
          <w:color w:val="auto"/>
          <w:sz w:val="20"/>
          <w:szCs w:val="20"/>
        </w:rPr>
        <w:t xml:space="preserve">Períodos: ........................... </w:t>
      </w:r>
    </w:p>
    <w:p w14:paraId="3EDA6FC9" w14:textId="77777777" w:rsidR="0093357A" w:rsidRDefault="0093357A" w:rsidP="0093357A">
      <w:pPr>
        <w:pStyle w:val="Default"/>
        <w:jc w:val="both"/>
        <w:rPr>
          <w:color w:val="auto"/>
          <w:sz w:val="20"/>
          <w:szCs w:val="20"/>
        </w:rPr>
      </w:pPr>
      <w:r>
        <w:rPr>
          <w:color w:val="auto"/>
          <w:sz w:val="20"/>
          <w:szCs w:val="20"/>
        </w:rPr>
        <w:t xml:space="preserve">Art. 40: El salario se pagará al trabajador directamente o a la persona que él autorice por escrito así: </w:t>
      </w:r>
    </w:p>
    <w:p w14:paraId="5CFF3B99" w14:textId="77777777" w:rsidR="0093357A" w:rsidRDefault="0093357A" w:rsidP="0093357A">
      <w:pPr>
        <w:pStyle w:val="Default"/>
        <w:jc w:val="both"/>
        <w:rPr>
          <w:color w:val="auto"/>
          <w:sz w:val="20"/>
          <w:szCs w:val="20"/>
        </w:rPr>
      </w:pPr>
      <w:r>
        <w:rPr>
          <w:color w:val="auto"/>
          <w:sz w:val="20"/>
          <w:szCs w:val="20"/>
        </w:rPr>
        <w:t xml:space="preserve">1o. El salario en dinero debe pagarse por períodos iguales y vencidos. El período de pago para los jornales no puede ser mayor de una semana, y para sueldos no mayor de un mes. </w:t>
      </w:r>
    </w:p>
    <w:p w14:paraId="469E44A8" w14:textId="77777777" w:rsidR="0093357A" w:rsidRDefault="0093357A" w:rsidP="0093357A">
      <w:pPr>
        <w:pStyle w:val="Default"/>
        <w:jc w:val="both"/>
        <w:rPr>
          <w:color w:val="auto"/>
          <w:sz w:val="20"/>
          <w:szCs w:val="20"/>
        </w:rPr>
      </w:pPr>
      <w:r>
        <w:rPr>
          <w:color w:val="auto"/>
          <w:sz w:val="20"/>
          <w:szCs w:val="20"/>
        </w:rPr>
        <w:t xml:space="preserve">2o. El pago del trabajo suplementario o de horas extras y el recargo por trabajo nocturno debe efectuarse junto con el salario ordinario del período en que se han causado o a más tardar con el salario del período siguiente. </w:t>
      </w:r>
    </w:p>
    <w:p w14:paraId="40BCC656" w14:textId="77777777" w:rsidR="0093357A" w:rsidRDefault="0093357A" w:rsidP="0093357A">
      <w:pPr>
        <w:pStyle w:val="Default"/>
        <w:jc w:val="both"/>
        <w:rPr>
          <w:color w:val="auto"/>
          <w:sz w:val="20"/>
          <w:szCs w:val="20"/>
        </w:rPr>
      </w:pPr>
      <w:r>
        <w:rPr>
          <w:color w:val="auto"/>
          <w:sz w:val="20"/>
          <w:szCs w:val="20"/>
        </w:rPr>
        <w:t xml:space="preserve">Art. 41.- Los trabajadores en misión tendrán derecho a un salario equivalente al de los trabajadores de la empresa usuaria que desempeñen la misma actividad aplicando para el efecto las escalas de antigüedad vigentes en la empresa. Igualmente, tendrán derecho a gozar de los beneficios que el usuario tenga establecidos para sus trabajadores en el lugar de trabajo, en materia de transporte, alimentación y recreación. </w:t>
      </w:r>
    </w:p>
    <w:p w14:paraId="25119AE6" w14:textId="77777777" w:rsidR="0093357A" w:rsidRDefault="0093357A" w:rsidP="0093357A">
      <w:pPr>
        <w:pStyle w:val="Default"/>
        <w:jc w:val="both"/>
        <w:rPr>
          <w:color w:val="auto"/>
          <w:sz w:val="20"/>
          <w:szCs w:val="20"/>
        </w:rPr>
      </w:pPr>
      <w:r>
        <w:rPr>
          <w:color w:val="auto"/>
          <w:sz w:val="20"/>
          <w:szCs w:val="20"/>
        </w:rPr>
        <w:t xml:space="preserve">PARÁGRAFO TRANSITORIO.- Los contratos de los trabajadores en misión vinculados a las empresas de servicios temporales con anterioridad a la vigencia de la Ley 50 de 1990, serán reajustados en un plazo de doce (12) meses de conformidad con lo expresado en este artículo. </w:t>
      </w:r>
    </w:p>
    <w:p w14:paraId="70591C1B" w14:textId="77777777" w:rsidR="009A5312" w:rsidRDefault="009A5312" w:rsidP="0093357A">
      <w:pPr>
        <w:pStyle w:val="Default"/>
        <w:jc w:val="both"/>
        <w:rPr>
          <w:color w:val="auto"/>
          <w:sz w:val="20"/>
          <w:szCs w:val="20"/>
        </w:rPr>
      </w:pPr>
    </w:p>
    <w:p w14:paraId="2F70323D" w14:textId="25982C06" w:rsidR="0093357A" w:rsidRPr="009A5312" w:rsidRDefault="0093357A" w:rsidP="009A5312">
      <w:pPr>
        <w:pStyle w:val="Default"/>
        <w:jc w:val="center"/>
        <w:rPr>
          <w:b/>
          <w:bCs/>
          <w:color w:val="auto"/>
          <w:sz w:val="20"/>
          <w:szCs w:val="20"/>
        </w:rPr>
      </w:pPr>
      <w:r w:rsidRPr="009A5312">
        <w:rPr>
          <w:b/>
          <w:bCs/>
          <w:color w:val="auto"/>
          <w:sz w:val="20"/>
          <w:szCs w:val="20"/>
        </w:rPr>
        <w:t>Capítulo XII</w:t>
      </w:r>
    </w:p>
    <w:p w14:paraId="7E4408FA" w14:textId="59DDB187" w:rsidR="0093357A" w:rsidRPr="009A5312" w:rsidRDefault="0093357A" w:rsidP="009A5312">
      <w:pPr>
        <w:pStyle w:val="Default"/>
        <w:jc w:val="center"/>
        <w:rPr>
          <w:b/>
          <w:bCs/>
          <w:color w:val="auto"/>
          <w:sz w:val="20"/>
          <w:szCs w:val="20"/>
        </w:rPr>
      </w:pPr>
      <w:r w:rsidRPr="009A5312">
        <w:rPr>
          <w:b/>
          <w:bCs/>
          <w:color w:val="auto"/>
          <w:sz w:val="20"/>
          <w:szCs w:val="20"/>
        </w:rPr>
        <w:t>SERVICIO MÉDICO, MEDIDAS DE SEGURIDAD, RIESGOS PROFESIONALES, PRIMEROS AUXILIOS EN CASO DE ACCIDENTES DE TRABAJO, NORMAS SOBRE LABORES EN ORDEN A LA MAYOR HIGIENE, REGULARIDAD Y SEGURIDAD EN EL TRABAJO</w:t>
      </w:r>
    </w:p>
    <w:p w14:paraId="60E909F6" w14:textId="77777777" w:rsidR="009A5312" w:rsidRDefault="009A5312" w:rsidP="0093357A">
      <w:pPr>
        <w:pStyle w:val="Default"/>
        <w:jc w:val="both"/>
        <w:rPr>
          <w:color w:val="auto"/>
          <w:sz w:val="20"/>
          <w:szCs w:val="20"/>
        </w:rPr>
      </w:pPr>
    </w:p>
    <w:p w14:paraId="13194F37" w14:textId="576F38F6" w:rsidR="0093357A" w:rsidRDefault="0093357A" w:rsidP="0093357A">
      <w:pPr>
        <w:pStyle w:val="Default"/>
        <w:jc w:val="both"/>
        <w:rPr>
          <w:color w:val="auto"/>
          <w:sz w:val="20"/>
          <w:szCs w:val="20"/>
        </w:rPr>
      </w:pPr>
      <w:r>
        <w:rPr>
          <w:color w:val="auto"/>
          <w:sz w:val="20"/>
          <w:szCs w:val="20"/>
        </w:rPr>
        <w:t xml:space="preserve">Art. 42.- Los servicios médicos que requieran íos trabajadores se prestarán por el Instituto de Seguros Socales en donde aquellos se hallen inscritos. </w:t>
      </w:r>
    </w:p>
    <w:p w14:paraId="69F4ABEE" w14:textId="5F2D6331" w:rsidR="0093357A" w:rsidRDefault="0093357A" w:rsidP="0093357A">
      <w:pPr>
        <w:pStyle w:val="Default"/>
        <w:jc w:val="both"/>
        <w:rPr>
          <w:color w:val="auto"/>
          <w:sz w:val="20"/>
          <w:szCs w:val="20"/>
        </w:rPr>
      </w:pPr>
      <w:r>
        <w:rPr>
          <w:color w:val="auto"/>
          <w:sz w:val="20"/>
          <w:szCs w:val="20"/>
        </w:rPr>
        <w:t xml:space="preserve">Art. 43.- Todo trabajador dentro del mismo día en que se sienta enfermo deberá comunicarlo al administrador de la empresa, quien hará lo conducente para que sea examinado por el médico correspondiente a fin de que certifique si puede continuar o no en el trabajo y en su caso determine la incapacidad y el tratamiento a que el trabajador debe someterse. Si éste no diere aviso dentro del término indicado o no se sometiere al examen médico que se haya ordenado, su inasistencia al trabajo tendrá como injustificada para los efectos a que haya lugar, a menos que demuestre que estuvo en absoluta imposibilidad para dar el aviso y someterse al examen en la oportunidad debida. </w:t>
      </w:r>
    </w:p>
    <w:p w14:paraId="6A74C9BC" w14:textId="77777777" w:rsidR="0093357A" w:rsidRDefault="0093357A" w:rsidP="0093357A">
      <w:pPr>
        <w:pStyle w:val="Default"/>
        <w:jc w:val="both"/>
        <w:rPr>
          <w:color w:val="auto"/>
          <w:sz w:val="20"/>
          <w:szCs w:val="20"/>
        </w:rPr>
      </w:pPr>
      <w:r>
        <w:rPr>
          <w:color w:val="auto"/>
          <w:sz w:val="20"/>
          <w:szCs w:val="20"/>
        </w:rPr>
        <w:t xml:space="preserve">Art. 44.- Los trabajadores deben someterse a las instrucciones y tratamiento que ordena el médico que los haya examinado, así como a los exámenes y tratamientos preventivos que para todos o algunos de ellos ordena la empresa en determinados casos. El trabajador que sin justa causa se negare a someterse a los exámenes instrucciones o tratamientos antes indicados, perderá el derecho a la prestación en dinero por la incapacidad que sobrevenga a consecuencia de esa negativa. </w:t>
      </w:r>
    </w:p>
    <w:p w14:paraId="1D6C304E" w14:textId="77777777" w:rsidR="0093357A" w:rsidRDefault="0093357A" w:rsidP="0093357A">
      <w:pPr>
        <w:pStyle w:val="Default"/>
        <w:jc w:val="both"/>
        <w:rPr>
          <w:color w:val="auto"/>
          <w:sz w:val="20"/>
          <w:szCs w:val="20"/>
        </w:rPr>
      </w:pPr>
      <w:r>
        <w:rPr>
          <w:color w:val="auto"/>
          <w:sz w:val="20"/>
          <w:szCs w:val="20"/>
        </w:rPr>
        <w:t xml:space="preserve">Art. 45.- El trabajador que se encuentre afectado de enfermedad que no tenga carácter de profesional y para la sanidad del personal, por ser contagiosa o crónica, será aislado provisionalmente hasta que el médico certifique si puede reanudar tareas o si debe ser retirado definitivamente dando aplicación al Decreto 2351165 artículo 7o numeral 15. </w:t>
      </w:r>
    </w:p>
    <w:p w14:paraId="5A85CF3D" w14:textId="77777777" w:rsidR="0093357A" w:rsidRDefault="0093357A" w:rsidP="0093357A">
      <w:pPr>
        <w:pStyle w:val="Default"/>
        <w:jc w:val="both"/>
        <w:rPr>
          <w:color w:val="auto"/>
          <w:sz w:val="20"/>
          <w:szCs w:val="20"/>
        </w:rPr>
      </w:pPr>
      <w:r>
        <w:rPr>
          <w:color w:val="auto"/>
          <w:sz w:val="20"/>
          <w:szCs w:val="20"/>
        </w:rPr>
        <w:t xml:space="preserve">Art. 46.- Los trabajadores deberán someterse a todas las medidas de higiene y seguridad que prescriban las autoridades del ramo en general y particular a las que ordene la empresa para prevención de las enfermedades y de los riesgos en el manejo de las máquinas y demás elementos de trabajo especialmente para evitar los accidentes de trabajo. </w:t>
      </w:r>
    </w:p>
    <w:p w14:paraId="5A6C4C1F" w14:textId="77777777" w:rsidR="0093357A" w:rsidRDefault="0093357A" w:rsidP="0093357A">
      <w:pPr>
        <w:pStyle w:val="Default"/>
        <w:jc w:val="both"/>
        <w:rPr>
          <w:color w:val="auto"/>
          <w:sz w:val="20"/>
          <w:szCs w:val="20"/>
        </w:rPr>
      </w:pPr>
      <w:r>
        <w:rPr>
          <w:color w:val="auto"/>
          <w:sz w:val="20"/>
          <w:szCs w:val="20"/>
        </w:rPr>
        <w:t xml:space="preserve">Art. 47.- En caso de accidente de trabajo, el Jefe de la respectiva dependencia, o su representante, ordenará inmediatamente la prestación de los primeros auxilios, la Llamada al médico si lo tuviere, o uno particular si fuere necesario, tomará todas las demás medidas que se impongan y que se consideren necesarias para reducir al mínimo las consecuencias del accidente. </w:t>
      </w:r>
    </w:p>
    <w:p w14:paraId="07B12FDC" w14:textId="77777777" w:rsidR="0093357A" w:rsidRDefault="0093357A" w:rsidP="0093357A">
      <w:pPr>
        <w:pStyle w:val="Default"/>
        <w:jc w:val="both"/>
        <w:rPr>
          <w:color w:val="auto"/>
          <w:sz w:val="20"/>
          <w:szCs w:val="20"/>
        </w:rPr>
      </w:pPr>
      <w:r>
        <w:rPr>
          <w:color w:val="auto"/>
          <w:sz w:val="20"/>
          <w:szCs w:val="20"/>
        </w:rPr>
        <w:t xml:space="preserve">Art. 48.- En caso de accidente no mortal, aún el más leve o de apariencia insignificante el trabajador lo comunicará inmediatamente al Jefe del Departamento respectivo o al Administrador de la empresa o empleador que haga sus veces para que estos procuren los primeros auxilios prevean la asistencia </w:t>
      </w:r>
      <w:r>
        <w:rPr>
          <w:color w:val="auto"/>
          <w:sz w:val="20"/>
          <w:szCs w:val="20"/>
        </w:rPr>
        <w:lastRenderedPageBreak/>
        <w:t xml:space="preserve">médica y tratamiento oportuno y de cumplimiento a lo previsto en el artículo 220 del Código Sustantivo del Trabajo. El médico continuará el tratamiento respectivo e indicará las consecuencias del accidente y la fecha en que cese la incapacidad. </w:t>
      </w:r>
    </w:p>
    <w:p w14:paraId="3385C24C" w14:textId="77777777" w:rsidR="0093357A" w:rsidRDefault="0093357A" w:rsidP="0093357A">
      <w:pPr>
        <w:pStyle w:val="Default"/>
        <w:jc w:val="both"/>
        <w:rPr>
          <w:color w:val="auto"/>
          <w:sz w:val="20"/>
          <w:szCs w:val="20"/>
        </w:rPr>
      </w:pPr>
      <w:r>
        <w:rPr>
          <w:color w:val="auto"/>
          <w:sz w:val="20"/>
          <w:szCs w:val="20"/>
        </w:rPr>
        <w:t xml:space="preserve">Art. 49.- La empresa no responderá por ningún accidente de trabajo que haya sido provocado deliberadamente o por culpa grave de la víctima. pues solo estará obligada a prestar los primeros auxilios. Tampoco responderá de la agravación que se presente en las lesiones o perturbaciones causadas por cualquier accidente, por razón de no haber dado el trabajador, el aviso oportuno correspondiente o haberlo demorado sin justa causa. </w:t>
      </w:r>
    </w:p>
    <w:p w14:paraId="2D7B9A01" w14:textId="77777777" w:rsidR="0093357A" w:rsidRDefault="0093357A" w:rsidP="0093357A">
      <w:pPr>
        <w:pStyle w:val="Default"/>
        <w:jc w:val="both"/>
        <w:rPr>
          <w:color w:val="auto"/>
          <w:sz w:val="20"/>
          <w:szCs w:val="20"/>
        </w:rPr>
      </w:pPr>
      <w:r>
        <w:rPr>
          <w:color w:val="auto"/>
          <w:sz w:val="20"/>
          <w:szCs w:val="20"/>
        </w:rPr>
        <w:t xml:space="preserve">Art. 50.- De todo accidente se levará registro en libro especial, con indicación de la fecha, horas, sector y circunstancias en que ocurrió nombre de los testigos especiales, si los hubiere, y forma sintética de que pueden declarar. </w:t>
      </w:r>
    </w:p>
    <w:p w14:paraId="79CFDB45" w14:textId="77777777" w:rsidR="0093357A" w:rsidRDefault="0093357A" w:rsidP="0093357A">
      <w:pPr>
        <w:pStyle w:val="Default"/>
        <w:jc w:val="both"/>
        <w:rPr>
          <w:color w:val="auto"/>
          <w:sz w:val="20"/>
          <w:szCs w:val="20"/>
        </w:rPr>
      </w:pPr>
      <w:r>
        <w:rPr>
          <w:color w:val="auto"/>
          <w:sz w:val="20"/>
          <w:szCs w:val="20"/>
        </w:rPr>
        <w:t xml:space="preserve">Art. 51.- En todo caso en lo referente a los puntos de que trata este capítulo, tanto la empresa como los trabajadores se someterán a las normas del reglamento especial de higiene y seguridad que aquella tenga aprobado por la División de Medicina del Trabajo del Ministerio de Trabajo, de acuerdo con lo establecido en los artículos 349. 350 v 352 del Código Sustantivo del Trabajo. </w:t>
      </w:r>
    </w:p>
    <w:p w14:paraId="361BEE23" w14:textId="77777777" w:rsidR="0093357A" w:rsidRDefault="0093357A" w:rsidP="0093357A">
      <w:pPr>
        <w:pStyle w:val="Default"/>
        <w:jc w:val="both"/>
        <w:rPr>
          <w:color w:val="auto"/>
          <w:sz w:val="20"/>
          <w:szCs w:val="20"/>
        </w:rPr>
      </w:pPr>
      <w:r>
        <w:rPr>
          <w:color w:val="auto"/>
          <w:sz w:val="20"/>
          <w:szCs w:val="20"/>
        </w:rPr>
        <w:t xml:space="preserve">Art. 52.- La empresa de servicios temporales es responsable de la salud ocupacional de los trabajadores en misión, en los términos de las leyes que rigen la materia para los trabajadores permanentes. </w:t>
      </w:r>
    </w:p>
    <w:p w14:paraId="688B8928" w14:textId="77777777" w:rsidR="0093357A" w:rsidRDefault="0093357A" w:rsidP="0093357A">
      <w:pPr>
        <w:pStyle w:val="Default"/>
        <w:jc w:val="both"/>
        <w:rPr>
          <w:color w:val="auto"/>
          <w:sz w:val="20"/>
          <w:szCs w:val="20"/>
        </w:rPr>
      </w:pPr>
      <w:r>
        <w:rPr>
          <w:color w:val="auto"/>
          <w:sz w:val="20"/>
          <w:szCs w:val="20"/>
        </w:rPr>
        <w:t xml:space="preserve">Cuando el servicio se preste en oficios o actividades particularmente riesgosas, o los trabajadores requieran de un adiestramiento particular en cuanto a prevención de riesgos, o sea necesario el suministro de elementos de protección especial, en el contrato que se celebre entre la empresa de servicios temporales y el usuario se determinará expresamente la forma como se atenderá estas obligaciones. No obstante, este acuerdo no libera a la empresa de servicios temporales de la responsabilidad laboral frente al trabajador en misión. </w:t>
      </w:r>
    </w:p>
    <w:p w14:paraId="71ED22C9" w14:textId="77777777" w:rsidR="0093357A" w:rsidRDefault="0093357A" w:rsidP="0093357A">
      <w:pPr>
        <w:pStyle w:val="Default"/>
        <w:jc w:val="center"/>
        <w:rPr>
          <w:b/>
          <w:bCs/>
          <w:color w:val="auto"/>
          <w:sz w:val="20"/>
          <w:szCs w:val="20"/>
        </w:rPr>
      </w:pPr>
    </w:p>
    <w:p w14:paraId="4C19B892" w14:textId="3E2D7BA4" w:rsidR="0093357A" w:rsidRPr="0093357A" w:rsidRDefault="0093357A" w:rsidP="0093357A">
      <w:pPr>
        <w:pStyle w:val="Default"/>
        <w:jc w:val="center"/>
        <w:rPr>
          <w:b/>
          <w:bCs/>
          <w:color w:val="auto"/>
          <w:sz w:val="20"/>
          <w:szCs w:val="20"/>
        </w:rPr>
      </w:pPr>
      <w:r w:rsidRPr="0093357A">
        <w:rPr>
          <w:b/>
          <w:bCs/>
          <w:color w:val="auto"/>
          <w:sz w:val="20"/>
          <w:szCs w:val="20"/>
        </w:rPr>
        <w:t>Capítulo XIII</w:t>
      </w:r>
    </w:p>
    <w:p w14:paraId="11CA883E" w14:textId="381984E6" w:rsidR="0093357A" w:rsidRPr="0093357A" w:rsidRDefault="0093357A" w:rsidP="0093357A">
      <w:pPr>
        <w:pStyle w:val="Default"/>
        <w:jc w:val="center"/>
        <w:rPr>
          <w:b/>
          <w:bCs/>
          <w:color w:val="auto"/>
          <w:sz w:val="20"/>
          <w:szCs w:val="20"/>
        </w:rPr>
      </w:pPr>
      <w:r w:rsidRPr="0093357A">
        <w:rPr>
          <w:b/>
          <w:bCs/>
          <w:color w:val="auto"/>
          <w:sz w:val="20"/>
          <w:szCs w:val="20"/>
        </w:rPr>
        <w:t>PRESCRIPCIONES DE ORDEN</w:t>
      </w:r>
    </w:p>
    <w:p w14:paraId="1BDE674B" w14:textId="77777777" w:rsidR="0093357A" w:rsidRDefault="0093357A" w:rsidP="0093357A">
      <w:pPr>
        <w:pStyle w:val="Default"/>
        <w:jc w:val="both"/>
        <w:rPr>
          <w:color w:val="auto"/>
          <w:sz w:val="20"/>
          <w:szCs w:val="20"/>
        </w:rPr>
      </w:pPr>
    </w:p>
    <w:p w14:paraId="21D965C7" w14:textId="4762297C" w:rsidR="0093357A" w:rsidRDefault="0093357A" w:rsidP="0093357A">
      <w:pPr>
        <w:pStyle w:val="Default"/>
        <w:jc w:val="both"/>
        <w:rPr>
          <w:color w:val="auto"/>
          <w:sz w:val="20"/>
          <w:szCs w:val="20"/>
        </w:rPr>
      </w:pPr>
      <w:r>
        <w:rPr>
          <w:color w:val="auto"/>
          <w:sz w:val="20"/>
          <w:szCs w:val="20"/>
        </w:rPr>
        <w:t xml:space="preserve">Art. 53 - Los trabajadores tienen como deberes los siguientes: </w:t>
      </w:r>
    </w:p>
    <w:p w14:paraId="2C224010" w14:textId="77777777" w:rsidR="0093357A" w:rsidRDefault="0093357A" w:rsidP="0093357A">
      <w:pPr>
        <w:pStyle w:val="Default"/>
        <w:jc w:val="both"/>
        <w:rPr>
          <w:color w:val="auto"/>
          <w:sz w:val="20"/>
          <w:szCs w:val="20"/>
        </w:rPr>
      </w:pPr>
      <w:r>
        <w:rPr>
          <w:color w:val="auto"/>
          <w:sz w:val="20"/>
          <w:szCs w:val="20"/>
        </w:rPr>
        <w:t xml:space="preserve">a) Respeto y subordinación a los superiores, </w:t>
      </w:r>
    </w:p>
    <w:p w14:paraId="39006534" w14:textId="77777777" w:rsidR="0093357A" w:rsidRDefault="0093357A" w:rsidP="0093357A">
      <w:pPr>
        <w:pStyle w:val="Default"/>
        <w:jc w:val="both"/>
        <w:rPr>
          <w:color w:val="auto"/>
          <w:sz w:val="20"/>
          <w:szCs w:val="20"/>
        </w:rPr>
      </w:pPr>
      <w:r>
        <w:rPr>
          <w:color w:val="auto"/>
          <w:sz w:val="20"/>
          <w:szCs w:val="20"/>
        </w:rPr>
        <w:t xml:space="preserve">b) Respeto a sus compañeros de trabajo, </w:t>
      </w:r>
    </w:p>
    <w:p w14:paraId="502FDCDC" w14:textId="77777777" w:rsidR="0093357A" w:rsidRDefault="0093357A" w:rsidP="0093357A">
      <w:pPr>
        <w:pStyle w:val="Default"/>
        <w:jc w:val="both"/>
        <w:rPr>
          <w:color w:val="auto"/>
          <w:sz w:val="20"/>
          <w:szCs w:val="20"/>
        </w:rPr>
      </w:pPr>
      <w:r>
        <w:rPr>
          <w:color w:val="auto"/>
          <w:sz w:val="20"/>
          <w:szCs w:val="20"/>
        </w:rPr>
        <w:t xml:space="preserve">c) Procurar completa armonía e inteligencia con sus superiores y compañeros de trabajo en las relaciones personales y en la ejecución de labores, </w:t>
      </w:r>
    </w:p>
    <w:p w14:paraId="55549A49" w14:textId="58E12406" w:rsidR="0093357A" w:rsidRDefault="0093357A" w:rsidP="0093357A">
      <w:pPr>
        <w:pStyle w:val="Default"/>
        <w:jc w:val="both"/>
        <w:rPr>
          <w:color w:val="auto"/>
          <w:sz w:val="20"/>
          <w:szCs w:val="20"/>
        </w:rPr>
      </w:pPr>
      <w:r>
        <w:rPr>
          <w:color w:val="auto"/>
          <w:sz w:val="20"/>
          <w:szCs w:val="20"/>
        </w:rPr>
        <w:t xml:space="preserve">d) Guardar buena conducta en todo sentido y obrar con espíritu de leal colaboración en el orden moral y disciplina general de la empresa, </w:t>
      </w:r>
    </w:p>
    <w:p w14:paraId="29AFBDC9" w14:textId="77777777" w:rsidR="0093357A" w:rsidRDefault="0093357A" w:rsidP="0093357A">
      <w:pPr>
        <w:pStyle w:val="Default"/>
        <w:jc w:val="both"/>
        <w:rPr>
          <w:color w:val="auto"/>
          <w:sz w:val="20"/>
          <w:szCs w:val="20"/>
        </w:rPr>
      </w:pPr>
      <w:r>
        <w:rPr>
          <w:color w:val="auto"/>
          <w:sz w:val="20"/>
          <w:szCs w:val="20"/>
        </w:rPr>
        <w:t xml:space="preserve">e) Ejecutar los trabajos que le confíen con honradez, buena voluntad y de la mejor manera posible, </w:t>
      </w:r>
    </w:p>
    <w:p w14:paraId="561084A3" w14:textId="77777777" w:rsidR="0093357A" w:rsidRDefault="0093357A" w:rsidP="0093357A">
      <w:pPr>
        <w:pStyle w:val="Default"/>
        <w:jc w:val="both"/>
        <w:rPr>
          <w:color w:val="auto"/>
          <w:sz w:val="20"/>
          <w:szCs w:val="20"/>
        </w:rPr>
      </w:pPr>
      <w:r>
        <w:rPr>
          <w:color w:val="auto"/>
          <w:sz w:val="20"/>
          <w:szCs w:val="20"/>
        </w:rPr>
        <w:t xml:space="preserve">f) Hacer las observaciones, reclamos y solicitudes a que haya lugar por conducto del respectivo superior y de manera fundada, comedida y respetuosa. </w:t>
      </w:r>
    </w:p>
    <w:p w14:paraId="52BD3908" w14:textId="77777777" w:rsidR="0093357A" w:rsidRDefault="0093357A" w:rsidP="0093357A">
      <w:pPr>
        <w:pStyle w:val="Default"/>
        <w:jc w:val="both"/>
        <w:rPr>
          <w:color w:val="auto"/>
          <w:sz w:val="20"/>
          <w:szCs w:val="20"/>
        </w:rPr>
      </w:pPr>
      <w:r>
        <w:rPr>
          <w:color w:val="auto"/>
          <w:sz w:val="20"/>
          <w:szCs w:val="20"/>
        </w:rPr>
        <w:t xml:space="preserve">g) Ser verídico en todo caso. </w:t>
      </w:r>
    </w:p>
    <w:p w14:paraId="4041BD40" w14:textId="77777777" w:rsidR="0093357A" w:rsidRDefault="0093357A" w:rsidP="0093357A">
      <w:pPr>
        <w:pStyle w:val="Default"/>
        <w:jc w:val="both"/>
        <w:rPr>
          <w:color w:val="auto"/>
          <w:sz w:val="20"/>
          <w:szCs w:val="20"/>
        </w:rPr>
      </w:pPr>
      <w:r>
        <w:rPr>
          <w:color w:val="auto"/>
          <w:sz w:val="20"/>
          <w:szCs w:val="20"/>
        </w:rPr>
        <w:t xml:space="preserve">h) Recibir y aceptar las ordenes, instrucciones y correcciones relacionadas con el trabajo, el orden y la conducta en general, con su verdadera intención que es en todo casó la de encaminar y perfeccionar los esfuerzos en provecho propio y de la empresa en general. </w:t>
      </w:r>
    </w:p>
    <w:p w14:paraId="350615D2" w14:textId="77777777" w:rsidR="0093357A" w:rsidRDefault="0093357A" w:rsidP="0093357A">
      <w:pPr>
        <w:pStyle w:val="Default"/>
        <w:jc w:val="both"/>
        <w:rPr>
          <w:color w:val="auto"/>
          <w:sz w:val="20"/>
          <w:szCs w:val="20"/>
        </w:rPr>
      </w:pPr>
      <w:r>
        <w:rPr>
          <w:color w:val="auto"/>
          <w:sz w:val="20"/>
          <w:szCs w:val="20"/>
        </w:rPr>
        <w:t xml:space="preserve">i) Observar rigurosamente las medidas y precauciones que le indique su respectivo Jefe para el manejo de las máquinas o instrumentos de trabajo y </w:t>
      </w:r>
    </w:p>
    <w:p w14:paraId="457FDD66" w14:textId="77777777" w:rsidR="0093357A" w:rsidRDefault="0093357A" w:rsidP="0093357A">
      <w:pPr>
        <w:pStyle w:val="Default"/>
        <w:jc w:val="both"/>
        <w:rPr>
          <w:color w:val="auto"/>
          <w:sz w:val="20"/>
          <w:szCs w:val="20"/>
        </w:rPr>
      </w:pPr>
      <w:r>
        <w:rPr>
          <w:color w:val="auto"/>
          <w:sz w:val="20"/>
          <w:szCs w:val="20"/>
        </w:rPr>
        <w:t xml:space="preserve">j) Permanecer durante la jornada de trabajo en el sitio o lugar en donde desee desempeñar las labores siendo prohibido salvo orden superior, pasar al puesto de trabajo de otros compañeros. </w:t>
      </w:r>
    </w:p>
    <w:p w14:paraId="555D702A" w14:textId="77777777" w:rsidR="0093357A" w:rsidRDefault="0093357A" w:rsidP="0093357A">
      <w:pPr>
        <w:pStyle w:val="Default"/>
        <w:jc w:val="both"/>
        <w:rPr>
          <w:color w:val="auto"/>
          <w:sz w:val="20"/>
          <w:szCs w:val="20"/>
        </w:rPr>
      </w:pPr>
      <w:r>
        <w:rPr>
          <w:color w:val="auto"/>
          <w:sz w:val="20"/>
          <w:szCs w:val="20"/>
        </w:rPr>
        <w:t xml:space="preserve">PARÁGRAFO.- Se deja expresamente establecido que los directores o trabajadores no pueden ser agentes de la seguridad pública, en los establecimientos o lugares de trabajo, ni intervenir en la selección de personal a la policía ni darle órdenes, ni suministrarle alojamiento ni alimentación gratuitos, ni hacer dádivas. </w:t>
      </w:r>
    </w:p>
    <w:p w14:paraId="7CA4DA7D" w14:textId="77777777" w:rsidR="0093357A" w:rsidRDefault="0093357A" w:rsidP="0093357A">
      <w:pPr>
        <w:pStyle w:val="Default"/>
        <w:jc w:val="both"/>
        <w:rPr>
          <w:color w:val="auto"/>
          <w:sz w:val="20"/>
          <w:szCs w:val="20"/>
        </w:rPr>
      </w:pPr>
      <w:r>
        <w:rPr>
          <w:color w:val="auto"/>
          <w:sz w:val="20"/>
          <w:szCs w:val="20"/>
        </w:rPr>
        <w:t xml:space="preserve">Capítulo XIV </w:t>
      </w:r>
    </w:p>
    <w:p w14:paraId="5B5EE871" w14:textId="77777777" w:rsidR="0093357A" w:rsidRDefault="0093357A" w:rsidP="0093357A">
      <w:pPr>
        <w:pStyle w:val="Default"/>
        <w:jc w:val="both"/>
        <w:rPr>
          <w:color w:val="auto"/>
          <w:sz w:val="20"/>
          <w:szCs w:val="20"/>
        </w:rPr>
      </w:pPr>
      <w:r>
        <w:rPr>
          <w:color w:val="auto"/>
          <w:sz w:val="20"/>
          <w:szCs w:val="20"/>
        </w:rPr>
        <w:t xml:space="preserve">ORDEN JERÁROUICO </w:t>
      </w:r>
    </w:p>
    <w:p w14:paraId="63081AA1" w14:textId="77777777" w:rsidR="0093357A" w:rsidRDefault="0093357A" w:rsidP="0093357A">
      <w:pPr>
        <w:pStyle w:val="Default"/>
        <w:jc w:val="both"/>
        <w:rPr>
          <w:color w:val="auto"/>
          <w:sz w:val="20"/>
          <w:szCs w:val="20"/>
        </w:rPr>
      </w:pPr>
      <w:r>
        <w:rPr>
          <w:color w:val="auto"/>
          <w:sz w:val="20"/>
          <w:szCs w:val="20"/>
        </w:rPr>
        <w:t xml:space="preserve">Art. 54.- El orden jerárquico de acuerdo con los cargos existentes en la empresa, es el siguiente: </w:t>
      </w:r>
    </w:p>
    <w:p w14:paraId="48F27BB0" w14:textId="77777777" w:rsidR="0093357A" w:rsidRDefault="0093357A" w:rsidP="0093357A">
      <w:pPr>
        <w:pStyle w:val="Default"/>
        <w:jc w:val="both"/>
        <w:rPr>
          <w:color w:val="auto"/>
          <w:sz w:val="20"/>
          <w:szCs w:val="20"/>
        </w:rPr>
      </w:pPr>
      <w:r>
        <w:rPr>
          <w:color w:val="auto"/>
          <w:sz w:val="20"/>
          <w:szCs w:val="20"/>
        </w:rPr>
        <w:t xml:space="preserve">................... </w:t>
      </w:r>
    </w:p>
    <w:p w14:paraId="197FE9AE" w14:textId="77777777" w:rsidR="0093357A" w:rsidRDefault="0093357A" w:rsidP="0093357A">
      <w:pPr>
        <w:pStyle w:val="Default"/>
        <w:jc w:val="both"/>
        <w:rPr>
          <w:color w:val="auto"/>
          <w:sz w:val="20"/>
          <w:szCs w:val="20"/>
        </w:rPr>
      </w:pPr>
      <w:r>
        <w:rPr>
          <w:color w:val="auto"/>
          <w:sz w:val="20"/>
          <w:szCs w:val="20"/>
        </w:rPr>
        <w:t xml:space="preserve">.................. </w:t>
      </w:r>
    </w:p>
    <w:p w14:paraId="5B346A69" w14:textId="77777777" w:rsidR="0093357A" w:rsidRDefault="0093357A" w:rsidP="0093357A">
      <w:pPr>
        <w:pStyle w:val="Default"/>
        <w:jc w:val="both"/>
        <w:rPr>
          <w:color w:val="auto"/>
          <w:sz w:val="20"/>
          <w:szCs w:val="20"/>
        </w:rPr>
      </w:pPr>
      <w:r>
        <w:rPr>
          <w:color w:val="auto"/>
          <w:sz w:val="20"/>
          <w:szCs w:val="20"/>
        </w:rPr>
        <w:t xml:space="preserve">.................. </w:t>
      </w:r>
    </w:p>
    <w:p w14:paraId="3755AA24" w14:textId="77777777" w:rsidR="009A5312" w:rsidRDefault="009A5312" w:rsidP="0093357A">
      <w:pPr>
        <w:pStyle w:val="Default"/>
        <w:jc w:val="both"/>
        <w:rPr>
          <w:color w:val="auto"/>
          <w:sz w:val="20"/>
          <w:szCs w:val="20"/>
        </w:rPr>
      </w:pPr>
    </w:p>
    <w:p w14:paraId="04E332D0" w14:textId="6C6D0170" w:rsidR="0093357A" w:rsidRPr="009A5312" w:rsidRDefault="0093357A" w:rsidP="009A5312">
      <w:pPr>
        <w:pStyle w:val="Default"/>
        <w:jc w:val="center"/>
        <w:rPr>
          <w:b/>
          <w:bCs/>
          <w:color w:val="auto"/>
          <w:sz w:val="20"/>
          <w:szCs w:val="20"/>
        </w:rPr>
      </w:pPr>
      <w:r w:rsidRPr="009A5312">
        <w:rPr>
          <w:b/>
          <w:bCs/>
          <w:color w:val="auto"/>
          <w:sz w:val="20"/>
          <w:szCs w:val="20"/>
        </w:rPr>
        <w:lastRenderedPageBreak/>
        <w:t>Capítulo XV</w:t>
      </w:r>
    </w:p>
    <w:p w14:paraId="1B2101EC" w14:textId="2CDD2824" w:rsidR="0093357A" w:rsidRPr="009A5312" w:rsidRDefault="0093357A" w:rsidP="009A5312">
      <w:pPr>
        <w:pStyle w:val="Default"/>
        <w:jc w:val="center"/>
        <w:rPr>
          <w:b/>
          <w:bCs/>
          <w:color w:val="auto"/>
          <w:sz w:val="20"/>
          <w:szCs w:val="20"/>
        </w:rPr>
      </w:pPr>
      <w:r w:rsidRPr="009A5312">
        <w:rPr>
          <w:b/>
          <w:bCs/>
          <w:color w:val="auto"/>
          <w:sz w:val="20"/>
          <w:szCs w:val="20"/>
        </w:rPr>
        <w:t>LABORES PROHIBIDAS PARA MUJERES Y MENORES</w:t>
      </w:r>
    </w:p>
    <w:p w14:paraId="1092B0B0" w14:textId="77777777" w:rsidR="009A5312" w:rsidRDefault="009A5312" w:rsidP="0093357A">
      <w:pPr>
        <w:pStyle w:val="Default"/>
        <w:jc w:val="both"/>
        <w:rPr>
          <w:color w:val="auto"/>
          <w:sz w:val="20"/>
          <w:szCs w:val="20"/>
        </w:rPr>
      </w:pPr>
    </w:p>
    <w:p w14:paraId="5C538297" w14:textId="038E9910" w:rsidR="0093357A" w:rsidRDefault="0093357A" w:rsidP="0093357A">
      <w:pPr>
        <w:pStyle w:val="Default"/>
        <w:jc w:val="both"/>
        <w:rPr>
          <w:color w:val="auto"/>
          <w:sz w:val="20"/>
          <w:szCs w:val="20"/>
        </w:rPr>
      </w:pPr>
      <w:r>
        <w:rPr>
          <w:color w:val="auto"/>
          <w:sz w:val="20"/>
          <w:szCs w:val="20"/>
        </w:rPr>
        <w:t xml:space="preserve">Art. 55.- Queda prohibido emplear a las mujeres en trabajo de pintura industrial, que entrañen el empleo de la ceniza, del sulfato de plomo o de cualquier otro producto que contenga dichos pigmentos. </w:t>
      </w:r>
    </w:p>
    <w:p w14:paraId="0AC5BC1E" w14:textId="77777777" w:rsidR="0093357A" w:rsidRDefault="0093357A" w:rsidP="0093357A">
      <w:pPr>
        <w:pStyle w:val="Default"/>
        <w:jc w:val="both"/>
        <w:rPr>
          <w:color w:val="auto"/>
          <w:sz w:val="20"/>
          <w:szCs w:val="20"/>
        </w:rPr>
      </w:pPr>
      <w:r>
        <w:rPr>
          <w:color w:val="auto"/>
          <w:sz w:val="20"/>
          <w:szCs w:val="20"/>
        </w:rPr>
        <w:t xml:space="preserve">Tampoco pueden ser empleadas en trabajos subterráneos, salvo que se trate de una empresa en que están laborando los miembros de una misma familla; la mujer cualquiera sea su edad, no puede trabajar en el lapso comprendido de las 10:00 de la noche a las 5:00 de la mañana, en ninguna de las siguientes empresas: </w:t>
      </w:r>
    </w:p>
    <w:p w14:paraId="5ECE7588" w14:textId="77777777" w:rsidR="0093357A" w:rsidRDefault="0093357A" w:rsidP="0093357A">
      <w:pPr>
        <w:pStyle w:val="Default"/>
        <w:jc w:val="both"/>
        <w:rPr>
          <w:color w:val="auto"/>
          <w:sz w:val="20"/>
          <w:szCs w:val="20"/>
        </w:rPr>
      </w:pPr>
      <w:r>
        <w:rPr>
          <w:color w:val="auto"/>
          <w:sz w:val="20"/>
          <w:szCs w:val="20"/>
        </w:rPr>
        <w:t xml:space="preserve">a) Las minas, canteras e industrias extractivas de cualquier clase. </w:t>
      </w:r>
    </w:p>
    <w:p w14:paraId="317FC9CF" w14:textId="77777777" w:rsidR="0093357A" w:rsidRDefault="0093357A" w:rsidP="0093357A">
      <w:pPr>
        <w:pStyle w:val="Default"/>
        <w:jc w:val="both"/>
        <w:rPr>
          <w:color w:val="auto"/>
          <w:sz w:val="20"/>
          <w:szCs w:val="20"/>
        </w:rPr>
      </w:pPr>
      <w:r>
        <w:rPr>
          <w:color w:val="auto"/>
          <w:sz w:val="20"/>
          <w:szCs w:val="20"/>
        </w:rPr>
        <w:t xml:space="preserve">b) La construcción, reconstrucción, conservación, reparación, modificación, demolición de edificios y construcción de toda clase de ferrocarriles, tranvías, puertos, muelles, canales, instalaciones para la navegación interior, camiones, túneles, puentes viaductos, cloacas colectoras, cloacas ordenarlas, pozos, instalaciones telegráficas o telefónicas, instalaciones eléctricas, fábricas de gas, distribución de agua u otros trabajos de construcción" así como las obras de preparación y cimentación que preceden a los trabajos antes mencionados. </w:t>
      </w:r>
    </w:p>
    <w:p w14:paraId="0E6DD727" w14:textId="77777777" w:rsidR="0093357A" w:rsidRDefault="0093357A" w:rsidP="0093357A">
      <w:pPr>
        <w:pStyle w:val="Default"/>
        <w:jc w:val="both"/>
        <w:rPr>
          <w:color w:val="auto"/>
          <w:sz w:val="20"/>
          <w:szCs w:val="20"/>
        </w:rPr>
      </w:pPr>
      <w:r>
        <w:rPr>
          <w:color w:val="auto"/>
          <w:sz w:val="20"/>
          <w:szCs w:val="20"/>
        </w:rPr>
        <w:t xml:space="preserve">c) El transporte de personas o mercancías por carreteras, ferrocarril o vías, marítima o fluvial comprendida la manipulación de mercancías en los muelles, embarcaderos y almacenes. </w:t>
      </w:r>
    </w:p>
    <w:p w14:paraId="26E3BB8D" w14:textId="77777777" w:rsidR="0093357A" w:rsidRDefault="0093357A" w:rsidP="0093357A">
      <w:pPr>
        <w:pStyle w:val="Default"/>
        <w:jc w:val="both"/>
        <w:rPr>
          <w:color w:val="auto"/>
          <w:sz w:val="20"/>
          <w:szCs w:val="20"/>
        </w:rPr>
      </w:pPr>
      <w:r>
        <w:rPr>
          <w:color w:val="auto"/>
          <w:sz w:val="20"/>
          <w:szCs w:val="20"/>
        </w:rPr>
        <w:t xml:space="preserve">PARÁGRAFO.- Trabajos prohibidos para menores de edad. Los menores no podrán ser empleados en los trabajos que a continuación se enumeran, por cuanto suponen exposición severa a riesgos para su salud o integridad física: </w:t>
      </w:r>
    </w:p>
    <w:p w14:paraId="099ED589" w14:textId="77777777" w:rsidR="0093357A" w:rsidRDefault="0093357A" w:rsidP="0093357A">
      <w:pPr>
        <w:pStyle w:val="Default"/>
        <w:jc w:val="both"/>
        <w:rPr>
          <w:color w:val="auto"/>
          <w:sz w:val="20"/>
          <w:szCs w:val="20"/>
        </w:rPr>
      </w:pPr>
      <w:r>
        <w:rPr>
          <w:color w:val="auto"/>
          <w:sz w:val="20"/>
          <w:szCs w:val="20"/>
        </w:rPr>
        <w:t xml:space="preserve">1o. Trabajos que tengan que ver con sustancias tóxicas o nocivas para la salud. </w:t>
      </w:r>
    </w:p>
    <w:p w14:paraId="2D729CEC" w14:textId="77777777" w:rsidR="0093357A" w:rsidRDefault="0093357A" w:rsidP="0093357A">
      <w:pPr>
        <w:pStyle w:val="Default"/>
        <w:jc w:val="both"/>
        <w:rPr>
          <w:color w:val="auto"/>
          <w:sz w:val="20"/>
          <w:szCs w:val="20"/>
        </w:rPr>
      </w:pPr>
      <w:r>
        <w:rPr>
          <w:color w:val="auto"/>
          <w:sz w:val="20"/>
          <w:szCs w:val="20"/>
        </w:rPr>
        <w:t xml:space="preserve">2o. Trabajos a temperaturas anormales o en ambientes contaminados o con insuficiente ventilación. </w:t>
      </w:r>
    </w:p>
    <w:p w14:paraId="20FACD66" w14:textId="77777777" w:rsidR="0093357A" w:rsidRDefault="0093357A" w:rsidP="0093357A">
      <w:pPr>
        <w:pStyle w:val="Default"/>
        <w:jc w:val="both"/>
        <w:rPr>
          <w:color w:val="auto"/>
          <w:sz w:val="20"/>
          <w:szCs w:val="20"/>
        </w:rPr>
      </w:pPr>
      <w:r>
        <w:rPr>
          <w:color w:val="auto"/>
          <w:sz w:val="20"/>
          <w:szCs w:val="20"/>
        </w:rPr>
        <w:t xml:space="preserve">3o. Trabajos subterráneos de minería de toda índole y en los que confluyen agentes nocivos tales como contaminantes, desequilibrios térmicos, deficiencia de oxígeno a consecuencia de la oxidación o la gasificación. </w:t>
      </w:r>
    </w:p>
    <w:p w14:paraId="50A6765B" w14:textId="77777777" w:rsidR="0093357A" w:rsidRDefault="0093357A" w:rsidP="0093357A">
      <w:pPr>
        <w:pStyle w:val="Default"/>
        <w:jc w:val="both"/>
        <w:rPr>
          <w:color w:val="auto"/>
          <w:sz w:val="20"/>
          <w:szCs w:val="20"/>
        </w:rPr>
      </w:pPr>
      <w:r>
        <w:rPr>
          <w:color w:val="auto"/>
          <w:sz w:val="20"/>
          <w:szCs w:val="20"/>
        </w:rPr>
        <w:t xml:space="preserve">4o. Trabajos donde el menor de edad está expuesto a ruidos que sobrepasen ochenta (80) decibeles. </w:t>
      </w:r>
    </w:p>
    <w:p w14:paraId="2DD4E35D" w14:textId="77777777" w:rsidR="0093357A" w:rsidRDefault="0093357A" w:rsidP="0093357A">
      <w:pPr>
        <w:pStyle w:val="Default"/>
        <w:jc w:val="both"/>
        <w:rPr>
          <w:color w:val="auto"/>
          <w:sz w:val="20"/>
          <w:szCs w:val="20"/>
        </w:rPr>
      </w:pPr>
      <w:r>
        <w:rPr>
          <w:color w:val="auto"/>
          <w:sz w:val="20"/>
          <w:szCs w:val="20"/>
        </w:rPr>
        <w:t xml:space="preserve">5o. Trabajos donde se tenga que manipular con sustancias radioactivas pinturas luminiscentes, rayos x, o que impliquen exposición a radiaciones ultravioletas, infrarrojas y emisiones de radio frecuencia. </w:t>
      </w:r>
    </w:p>
    <w:p w14:paraId="589F397C" w14:textId="0E0D4320" w:rsidR="0093357A" w:rsidRDefault="0093357A" w:rsidP="0093357A">
      <w:pPr>
        <w:pStyle w:val="Default"/>
        <w:jc w:val="both"/>
        <w:rPr>
          <w:color w:val="auto"/>
          <w:sz w:val="20"/>
          <w:szCs w:val="20"/>
        </w:rPr>
      </w:pPr>
      <w:r>
        <w:rPr>
          <w:color w:val="auto"/>
          <w:sz w:val="20"/>
          <w:szCs w:val="20"/>
        </w:rPr>
        <w:t xml:space="preserve">6o. Todo tipo de labores que impliquen exposición a corrientes eléctricas de alto voltaje. 7o. Trabajos submarinos. </w:t>
      </w:r>
    </w:p>
    <w:p w14:paraId="6F6D3BC9" w14:textId="77777777" w:rsidR="0093357A" w:rsidRDefault="0093357A" w:rsidP="0093357A">
      <w:pPr>
        <w:pStyle w:val="Default"/>
        <w:jc w:val="both"/>
        <w:rPr>
          <w:color w:val="auto"/>
          <w:sz w:val="20"/>
          <w:szCs w:val="20"/>
        </w:rPr>
      </w:pPr>
      <w:r>
        <w:rPr>
          <w:color w:val="auto"/>
          <w:sz w:val="20"/>
          <w:szCs w:val="20"/>
        </w:rPr>
        <w:t xml:space="preserve">8o. Trabajo en basurero o en cualquier otro tipo de actividades donde se generen agentes biológicos patógenos. </w:t>
      </w:r>
    </w:p>
    <w:p w14:paraId="4C9B83E2" w14:textId="77777777" w:rsidR="0093357A" w:rsidRDefault="0093357A" w:rsidP="0093357A">
      <w:pPr>
        <w:pStyle w:val="Default"/>
        <w:jc w:val="both"/>
        <w:rPr>
          <w:color w:val="auto"/>
          <w:sz w:val="20"/>
          <w:szCs w:val="20"/>
        </w:rPr>
      </w:pPr>
      <w:r>
        <w:rPr>
          <w:color w:val="auto"/>
          <w:sz w:val="20"/>
          <w:szCs w:val="20"/>
        </w:rPr>
        <w:t xml:space="preserve">9o. Actividades que impliquen el manejo de sustancias explosivas, inflamables o cáusticas. </w:t>
      </w:r>
    </w:p>
    <w:p w14:paraId="051F444E" w14:textId="77777777" w:rsidR="0093357A" w:rsidRDefault="0093357A" w:rsidP="0093357A">
      <w:pPr>
        <w:pStyle w:val="Default"/>
        <w:jc w:val="both"/>
        <w:rPr>
          <w:color w:val="auto"/>
          <w:sz w:val="20"/>
          <w:szCs w:val="20"/>
        </w:rPr>
      </w:pPr>
      <w:r>
        <w:rPr>
          <w:color w:val="auto"/>
          <w:sz w:val="20"/>
          <w:szCs w:val="20"/>
        </w:rPr>
        <w:t xml:space="preserve">10. Trabajos en pañoleros o fogoneros, en los buques de transporte marítimo. </w:t>
      </w:r>
    </w:p>
    <w:p w14:paraId="1B8C1797" w14:textId="77777777" w:rsidR="0093357A" w:rsidRDefault="0093357A" w:rsidP="0093357A">
      <w:pPr>
        <w:pStyle w:val="Default"/>
        <w:jc w:val="both"/>
        <w:rPr>
          <w:color w:val="auto"/>
          <w:sz w:val="20"/>
          <w:szCs w:val="20"/>
        </w:rPr>
      </w:pPr>
      <w:r>
        <w:rPr>
          <w:color w:val="auto"/>
          <w:sz w:val="20"/>
          <w:szCs w:val="20"/>
        </w:rPr>
        <w:t xml:space="preserve">11. Trabajos en pintura industrial que entrañen el empleo de la cerusa, del sulfato de plomo o de cualquier otro producto que contenga dichos elementos. </w:t>
      </w:r>
    </w:p>
    <w:p w14:paraId="6871B89F" w14:textId="77777777" w:rsidR="0093357A" w:rsidRDefault="0093357A" w:rsidP="0093357A">
      <w:pPr>
        <w:pStyle w:val="Default"/>
        <w:jc w:val="both"/>
        <w:rPr>
          <w:color w:val="auto"/>
          <w:sz w:val="20"/>
          <w:szCs w:val="20"/>
        </w:rPr>
      </w:pPr>
      <w:r>
        <w:rPr>
          <w:color w:val="auto"/>
          <w:sz w:val="20"/>
          <w:szCs w:val="20"/>
        </w:rPr>
        <w:t xml:space="preserve">12. Trabajos en máquinas esmeriladoras, afilado de herramientas, en muelas abrasivas de alta velocidad y en ocupaciones similares. </w:t>
      </w:r>
    </w:p>
    <w:p w14:paraId="6DC49183" w14:textId="77777777" w:rsidR="0093357A" w:rsidRDefault="0093357A" w:rsidP="0093357A">
      <w:pPr>
        <w:pStyle w:val="Default"/>
        <w:jc w:val="both"/>
        <w:rPr>
          <w:color w:val="auto"/>
          <w:sz w:val="20"/>
          <w:szCs w:val="20"/>
        </w:rPr>
      </w:pPr>
      <w:r>
        <w:rPr>
          <w:color w:val="auto"/>
          <w:sz w:val="20"/>
          <w:szCs w:val="20"/>
        </w:rPr>
        <w:t xml:space="preserve">13. Trabajos en altos hornos, horno de fundición de metales, fábrica de acero, talleres de laminación, trabajos de forja, y en presa pesada de metales. </w:t>
      </w:r>
    </w:p>
    <w:p w14:paraId="290F420E" w14:textId="77777777" w:rsidR="0093357A" w:rsidRDefault="0093357A" w:rsidP="0093357A">
      <w:pPr>
        <w:pStyle w:val="Default"/>
        <w:jc w:val="both"/>
        <w:rPr>
          <w:color w:val="auto"/>
          <w:sz w:val="20"/>
          <w:szCs w:val="20"/>
        </w:rPr>
      </w:pPr>
      <w:r>
        <w:rPr>
          <w:color w:val="auto"/>
          <w:sz w:val="20"/>
          <w:szCs w:val="20"/>
        </w:rPr>
        <w:t xml:space="preserve">14. Trabajos y operaciones que involucren la manipulación de cargas pesadas. </w:t>
      </w:r>
    </w:p>
    <w:p w14:paraId="4965E97A" w14:textId="77777777" w:rsidR="0093357A" w:rsidRDefault="0093357A" w:rsidP="0093357A">
      <w:pPr>
        <w:pStyle w:val="Default"/>
        <w:jc w:val="both"/>
        <w:rPr>
          <w:color w:val="auto"/>
          <w:sz w:val="20"/>
          <w:szCs w:val="20"/>
        </w:rPr>
      </w:pPr>
      <w:r>
        <w:rPr>
          <w:color w:val="auto"/>
          <w:sz w:val="20"/>
          <w:szCs w:val="20"/>
        </w:rPr>
        <w:t xml:space="preserve">15. Trabajos relacionados con cambios de correas de transmisión, aceite, engrasado y otros trabajos próximos a transmisiones pesadas o de alta velocidad. </w:t>
      </w:r>
    </w:p>
    <w:p w14:paraId="65BAD7B7" w14:textId="77777777" w:rsidR="0093357A" w:rsidRDefault="0093357A" w:rsidP="0093357A">
      <w:pPr>
        <w:pStyle w:val="Default"/>
        <w:jc w:val="both"/>
        <w:rPr>
          <w:color w:val="auto"/>
          <w:sz w:val="20"/>
          <w:szCs w:val="20"/>
        </w:rPr>
      </w:pPr>
      <w:r>
        <w:rPr>
          <w:color w:val="auto"/>
          <w:sz w:val="20"/>
          <w:szCs w:val="20"/>
        </w:rPr>
        <w:t xml:space="preserve">16. Trabajos en cizañadoras, cortadoras, laminadoras, tornos, fresadoras, troqueladoras, otras máquinas particularmente peligrosas. </w:t>
      </w:r>
    </w:p>
    <w:p w14:paraId="4BF284FC" w14:textId="77777777" w:rsidR="0093357A" w:rsidRDefault="0093357A" w:rsidP="0093357A">
      <w:pPr>
        <w:pStyle w:val="Default"/>
        <w:jc w:val="both"/>
        <w:rPr>
          <w:color w:val="auto"/>
          <w:sz w:val="20"/>
          <w:szCs w:val="20"/>
        </w:rPr>
      </w:pPr>
      <w:r>
        <w:rPr>
          <w:color w:val="auto"/>
          <w:sz w:val="20"/>
          <w:szCs w:val="20"/>
        </w:rPr>
        <w:t xml:space="preserve">17. Trabajos de vidrio y alfarería, trituración y mezclado de materia prima; trabajo de hornos pulido y esmerilado en seco de vidriería, operaciones de limpieza por chorro de arena, trabajo en locales de vidriado y grabado, trabajos en la industria cerámica. </w:t>
      </w:r>
    </w:p>
    <w:p w14:paraId="31E49AE7" w14:textId="77777777" w:rsidR="0093357A" w:rsidRDefault="0093357A" w:rsidP="0093357A">
      <w:pPr>
        <w:pStyle w:val="Default"/>
        <w:jc w:val="both"/>
        <w:rPr>
          <w:color w:val="auto"/>
          <w:sz w:val="20"/>
          <w:szCs w:val="20"/>
        </w:rPr>
      </w:pPr>
      <w:r>
        <w:rPr>
          <w:color w:val="auto"/>
          <w:sz w:val="20"/>
          <w:szCs w:val="20"/>
        </w:rPr>
        <w:t xml:space="preserve">18. Trabajo de soldadura de gas y arco, corte con oxígeno en tanques o lugares confinados en andamios o en molduras precalentadas. </w:t>
      </w:r>
    </w:p>
    <w:p w14:paraId="2A176437" w14:textId="77777777" w:rsidR="0093357A" w:rsidRDefault="0093357A" w:rsidP="0093357A">
      <w:pPr>
        <w:pStyle w:val="Default"/>
        <w:jc w:val="both"/>
        <w:rPr>
          <w:color w:val="auto"/>
          <w:sz w:val="20"/>
          <w:szCs w:val="20"/>
        </w:rPr>
      </w:pPr>
      <w:r>
        <w:rPr>
          <w:color w:val="auto"/>
          <w:sz w:val="20"/>
          <w:szCs w:val="20"/>
        </w:rPr>
        <w:t xml:space="preserve">19. Trabajos en fábricas de ladrillos, tubos y similares, moldeado de ladrillos a mano, trabajo en las prensas y hornos de ladrillos. </w:t>
      </w:r>
    </w:p>
    <w:p w14:paraId="5E6C52B8" w14:textId="77777777" w:rsidR="0093357A" w:rsidRDefault="0093357A" w:rsidP="0093357A">
      <w:pPr>
        <w:pStyle w:val="Default"/>
        <w:jc w:val="both"/>
        <w:rPr>
          <w:color w:val="auto"/>
          <w:sz w:val="20"/>
          <w:szCs w:val="20"/>
        </w:rPr>
      </w:pPr>
      <w:r>
        <w:rPr>
          <w:color w:val="auto"/>
          <w:sz w:val="20"/>
          <w:szCs w:val="20"/>
        </w:rPr>
        <w:t xml:space="preserve">20. Trabajo en aquellas operaciones y lo procesos en donde se presenten altas temperaturas y humedad. </w:t>
      </w:r>
    </w:p>
    <w:p w14:paraId="7CAE3448" w14:textId="77777777" w:rsidR="0093357A" w:rsidRDefault="0093357A" w:rsidP="0093357A">
      <w:pPr>
        <w:pStyle w:val="Default"/>
        <w:jc w:val="both"/>
        <w:rPr>
          <w:color w:val="auto"/>
          <w:sz w:val="20"/>
          <w:szCs w:val="20"/>
        </w:rPr>
      </w:pPr>
      <w:r>
        <w:rPr>
          <w:color w:val="auto"/>
          <w:sz w:val="20"/>
          <w:szCs w:val="20"/>
        </w:rPr>
        <w:t xml:space="preserve">21. Trabajo en la industria metalúrgica de hierro y demás metales, en las operaciones y lo procesos donde se desprenden vapores o polvos tóxicos y en plantas de cemento. </w:t>
      </w:r>
    </w:p>
    <w:p w14:paraId="4218AD62" w14:textId="77777777" w:rsidR="0093357A" w:rsidRDefault="0093357A" w:rsidP="0093357A">
      <w:pPr>
        <w:pStyle w:val="Default"/>
        <w:jc w:val="both"/>
        <w:rPr>
          <w:color w:val="auto"/>
          <w:sz w:val="20"/>
          <w:szCs w:val="20"/>
        </w:rPr>
      </w:pPr>
      <w:r>
        <w:rPr>
          <w:color w:val="auto"/>
          <w:sz w:val="20"/>
          <w:szCs w:val="20"/>
        </w:rPr>
        <w:lastRenderedPageBreak/>
        <w:t xml:space="preserve">22. Actividades agrícolas o agroindustriales que impliquen alto riesgo para la salud. </w:t>
      </w:r>
    </w:p>
    <w:p w14:paraId="47C072C6" w14:textId="77777777" w:rsidR="0093357A" w:rsidRDefault="0093357A" w:rsidP="0093357A">
      <w:pPr>
        <w:pStyle w:val="Default"/>
        <w:jc w:val="both"/>
        <w:rPr>
          <w:color w:val="auto"/>
          <w:sz w:val="20"/>
          <w:szCs w:val="20"/>
        </w:rPr>
      </w:pPr>
      <w:r>
        <w:rPr>
          <w:color w:val="auto"/>
          <w:sz w:val="20"/>
          <w:szCs w:val="20"/>
        </w:rPr>
        <w:t xml:space="preserve">23. Las demás que señalen en forma específica los reglamentos del Ministerio de Trabajo y Seguridad Social. </w:t>
      </w:r>
    </w:p>
    <w:p w14:paraId="3CFFFE88" w14:textId="77777777" w:rsidR="0093357A" w:rsidRDefault="0093357A" w:rsidP="0093357A">
      <w:pPr>
        <w:pStyle w:val="Default"/>
        <w:jc w:val="both"/>
        <w:rPr>
          <w:color w:val="auto"/>
          <w:sz w:val="20"/>
          <w:szCs w:val="20"/>
        </w:rPr>
      </w:pPr>
      <w:r>
        <w:rPr>
          <w:color w:val="auto"/>
          <w:sz w:val="20"/>
          <w:szCs w:val="20"/>
        </w:rPr>
        <w:t xml:space="preserve">PARÁGRAFO.- Los trabajadores menores de dieciocho (18) años y mayores de catorce (14), que cursen estudios técnicos en el Servicio Nacional de Aprendizaje o en un instituto técnico especializado reconocido por el Ministerio de Educación Nacional o en una institución del Sistema Nacional de Bienestar Familiar autorizada para el efecto por el Ministerio de Trabajo y Seguridad Social, o que obtenga el certificado de aptitud profesional expedido por el Servicio Nacional de Aprendizaje. "SENA", podrán ser empleados en aquellas operaciones ocupaciones o procedimientos señalados en este artículo, que a juicio del Ministerio de Trabajo y Seguridad Social, pueden ser desempeñados sin grave riesgo para la salud o la integridad física del menor mediante un adecuado entrenamiento y la aplicación de medidas de seguridad que garanticen plenamente la prevención de los riesgos anotados. Quedan prohibidos a los trabajadores menores de dieciocho (18) años todo trabajo que afecte su moralidad. En especial le está prohibido el trabajo en casas de lenocinio y demás lugares de diversión donde se consuma bebidas alcohólicas. De igual modo se prohíbe su contratación para la reproducción de escenas pornográficas, muertes violentas, apología del delito u otros semejantes". </w:t>
      </w:r>
    </w:p>
    <w:p w14:paraId="67AF4379" w14:textId="77777777" w:rsidR="009A5312" w:rsidRDefault="009A5312" w:rsidP="0093357A">
      <w:pPr>
        <w:pStyle w:val="Default"/>
        <w:jc w:val="both"/>
        <w:rPr>
          <w:color w:val="auto"/>
          <w:sz w:val="20"/>
          <w:szCs w:val="20"/>
        </w:rPr>
      </w:pPr>
    </w:p>
    <w:p w14:paraId="43D470C3" w14:textId="49BC7989" w:rsidR="0093357A" w:rsidRPr="009A5312" w:rsidRDefault="0093357A" w:rsidP="009A5312">
      <w:pPr>
        <w:pStyle w:val="Default"/>
        <w:jc w:val="center"/>
        <w:rPr>
          <w:b/>
          <w:bCs/>
          <w:color w:val="auto"/>
          <w:sz w:val="20"/>
          <w:szCs w:val="20"/>
        </w:rPr>
      </w:pPr>
      <w:r w:rsidRPr="009A5312">
        <w:rPr>
          <w:b/>
          <w:bCs/>
          <w:color w:val="auto"/>
          <w:sz w:val="20"/>
          <w:szCs w:val="20"/>
        </w:rPr>
        <w:t>Capítulo XVI</w:t>
      </w:r>
    </w:p>
    <w:p w14:paraId="47F6BC03" w14:textId="5E8F4AEB" w:rsidR="0093357A" w:rsidRPr="009A5312" w:rsidRDefault="0093357A" w:rsidP="009A5312">
      <w:pPr>
        <w:pStyle w:val="Default"/>
        <w:jc w:val="center"/>
        <w:rPr>
          <w:b/>
          <w:bCs/>
          <w:color w:val="auto"/>
          <w:sz w:val="20"/>
          <w:szCs w:val="20"/>
        </w:rPr>
      </w:pPr>
      <w:r w:rsidRPr="009A5312">
        <w:rPr>
          <w:b/>
          <w:bCs/>
          <w:color w:val="auto"/>
          <w:sz w:val="20"/>
          <w:szCs w:val="20"/>
        </w:rPr>
        <w:t>OBLIGACIONES ESPECIALES PARA LA EMPRESA Y LOS TRABAJADORES</w:t>
      </w:r>
    </w:p>
    <w:p w14:paraId="2986AE74" w14:textId="77777777" w:rsidR="009A5312" w:rsidRDefault="009A5312" w:rsidP="0093357A">
      <w:pPr>
        <w:pStyle w:val="Default"/>
        <w:jc w:val="both"/>
        <w:rPr>
          <w:color w:val="auto"/>
          <w:sz w:val="20"/>
          <w:szCs w:val="20"/>
        </w:rPr>
      </w:pPr>
    </w:p>
    <w:p w14:paraId="5F978A64" w14:textId="330031E3" w:rsidR="0093357A" w:rsidRDefault="0093357A" w:rsidP="0093357A">
      <w:pPr>
        <w:pStyle w:val="Default"/>
        <w:jc w:val="both"/>
        <w:rPr>
          <w:color w:val="auto"/>
          <w:sz w:val="20"/>
          <w:szCs w:val="20"/>
        </w:rPr>
      </w:pPr>
      <w:r>
        <w:rPr>
          <w:color w:val="auto"/>
          <w:sz w:val="20"/>
          <w:szCs w:val="20"/>
        </w:rPr>
        <w:t xml:space="preserve">Art. 56.- Son obligaciones especiales de la empresa: </w:t>
      </w:r>
    </w:p>
    <w:p w14:paraId="53A50D39" w14:textId="77777777" w:rsidR="0093357A" w:rsidRDefault="0093357A" w:rsidP="0093357A">
      <w:pPr>
        <w:pStyle w:val="Default"/>
        <w:jc w:val="both"/>
        <w:rPr>
          <w:color w:val="auto"/>
          <w:sz w:val="20"/>
          <w:szCs w:val="20"/>
        </w:rPr>
      </w:pPr>
      <w:r>
        <w:rPr>
          <w:color w:val="auto"/>
          <w:sz w:val="20"/>
          <w:szCs w:val="20"/>
        </w:rPr>
        <w:t xml:space="preserve">1o. Poner a disposición de los trabajadores, salvo estipulaciones en contrario, los instrumentos adecuados y las materias primas necesarias para la realización de las labores. </w:t>
      </w:r>
    </w:p>
    <w:p w14:paraId="7DF916F3" w14:textId="77777777" w:rsidR="0093357A" w:rsidRDefault="0093357A" w:rsidP="0093357A">
      <w:pPr>
        <w:pStyle w:val="Default"/>
        <w:jc w:val="both"/>
        <w:rPr>
          <w:color w:val="auto"/>
          <w:sz w:val="20"/>
          <w:szCs w:val="20"/>
        </w:rPr>
      </w:pPr>
      <w:r>
        <w:rPr>
          <w:color w:val="auto"/>
          <w:sz w:val="20"/>
          <w:szCs w:val="20"/>
        </w:rPr>
        <w:t xml:space="preserve">2o. Procurar a los trabajadores locales apropiados y elementos adecuados de protección contra accidentes y enfermedades Profesionales en forma que se garantice razonablemente la seguridad y la salud. </w:t>
      </w:r>
    </w:p>
    <w:p w14:paraId="785BAD35" w14:textId="77777777" w:rsidR="0093357A" w:rsidRDefault="0093357A" w:rsidP="0093357A">
      <w:pPr>
        <w:pStyle w:val="Default"/>
        <w:jc w:val="both"/>
        <w:rPr>
          <w:color w:val="auto"/>
          <w:sz w:val="20"/>
          <w:szCs w:val="20"/>
        </w:rPr>
      </w:pPr>
      <w:r>
        <w:rPr>
          <w:color w:val="auto"/>
          <w:sz w:val="20"/>
          <w:szCs w:val="20"/>
        </w:rPr>
        <w:t xml:space="preserve">3o. Prestar de inmediato los primeros auxilios en caso de accidentes o enfermedad, a este efecto el establecimiento mantendrá lo necesario según reglamentación de las autoridades sanitarias. </w:t>
      </w:r>
    </w:p>
    <w:p w14:paraId="33489D7E" w14:textId="6B3C0368" w:rsidR="0093357A" w:rsidRDefault="0093357A" w:rsidP="0093357A">
      <w:pPr>
        <w:pStyle w:val="Default"/>
        <w:jc w:val="both"/>
        <w:rPr>
          <w:color w:val="auto"/>
          <w:sz w:val="20"/>
          <w:szCs w:val="20"/>
        </w:rPr>
      </w:pPr>
      <w:r>
        <w:rPr>
          <w:color w:val="auto"/>
          <w:sz w:val="20"/>
          <w:szCs w:val="20"/>
        </w:rPr>
        <w:t xml:space="preserve">4o. Pagar la remuneración pactada en las condiciones, períodos y lugares convenidos. </w:t>
      </w:r>
    </w:p>
    <w:p w14:paraId="03CEB987" w14:textId="77777777" w:rsidR="0093357A" w:rsidRDefault="0093357A" w:rsidP="0093357A">
      <w:pPr>
        <w:pStyle w:val="Default"/>
        <w:jc w:val="both"/>
        <w:rPr>
          <w:color w:val="auto"/>
          <w:sz w:val="20"/>
          <w:szCs w:val="20"/>
        </w:rPr>
      </w:pPr>
      <w:r>
        <w:rPr>
          <w:color w:val="auto"/>
          <w:sz w:val="20"/>
          <w:szCs w:val="20"/>
        </w:rPr>
        <w:t xml:space="preserve">5o. Guardar absoluto respeto a la dignidad personal del trabajador, sus creencias y sentimientos. </w:t>
      </w:r>
    </w:p>
    <w:p w14:paraId="2CB01FD9" w14:textId="77777777" w:rsidR="0093357A" w:rsidRDefault="0093357A" w:rsidP="0093357A">
      <w:pPr>
        <w:pStyle w:val="Default"/>
        <w:jc w:val="both"/>
        <w:rPr>
          <w:color w:val="auto"/>
          <w:sz w:val="20"/>
          <w:szCs w:val="20"/>
        </w:rPr>
      </w:pPr>
      <w:r>
        <w:rPr>
          <w:color w:val="auto"/>
          <w:sz w:val="20"/>
          <w:szCs w:val="20"/>
        </w:rPr>
        <w:t xml:space="preserve">6o. Conceder al trabajador las licencias necesarias para los fines y en los términos indicados en este reglamento. </w:t>
      </w:r>
    </w:p>
    <w:p w14:paraId="7BC29D52" w14:textId="77777777" w:rsidR="0093357A" w:rsidRDefault="0093357A" w:rsidP="0093357A">
      <w:pPr>
        <w:pStyle w:val="Default"/>
        <w:jc w:val="both"/>
        <w:rPr>
          <w:color w:val="auto"/>
          <w:sz w:val="20"/>
          <w:szCs w:val="20"/>
        </w:rPr>
      </w:pPr>
      <w:r>
        <w:rPr>
          <w:color w:val="auto"/>
          <w:sz w:val="20"/>
          <w:szCs w:val="20"/>
        </w:rPr>
        <w:t xml:space="preserve">7o. Dar al trabajador que lo solicite a la expiración del contrato, una certificación en que conste el tiempo de servicio, índole de la labor y salario devengado, e igualmente si el trabajador lo solicita, hacerle practicar examen sanitario y darle certificación sobre el particular. Si al ingreso o durante la permanencia en el trabajo hubiere sido sometido a examen médico, se considera que el trabajador por su culpa elude, dificulta o dilata el examen cuando transcurridos cinco (5) días a partir de su retiro no se presenta donde el médico respectivo para las prácticas del examen, a pesar de haber recibido la orden correspondiente: </w:t>
      </w:r>
    </w:p>
    <w:p w14:paraId="741A5CA7" w14:textId="77777777" w:rsidR="0093357A" w:rsidRDefault="0093357A" w:rsidP="0093357A">
      <w:pPr>
        <w:pStyle w:val="Default"/>
        <w:jc w:val="both"/>
        <w:rPr>
          <w:color w:val="auto"/>
          <w:sz w:val="20"/>
          <w:szCs w:val="20"/>
        </w:rPr>
      </w:pPr>
      <w:r>
        <w:rPr>
          <w:color w:val="auto"/>
          <w:sz w:val="20"/>
          <w:szCs w:val="20"/>
        </w:rPr>
        <w:t xml:space="preserve">8o. Pagar al trabajador los gastos razonables de venida y regreso, si para prestar su servicio lo hizo cambiar de residencia, salvo si la terminación del contrato se origina por culpa o voluntad del trabajador. </w:t>
      </w:r>
    </w:p>
    <w:p w14:paraId="32617B43" w14:textId="77777777" w:rsidR="0093357A" w:rsidRDefault="0093357A" w:rsidP="0093357A">
      <w:pPr>
        <w:pStyle w:val="Default"/>
        <w:jc w:val="both"/>
        <w:rPr>
          <w:color w:val="auto"/>
          <w:sz w:val="20"/>
          <w:szCs w:val="20"/>
        </w:rPr>
      </w:pPr>
      <w:r>
        <w:rPr>
          <w:color w:val="auto"/>
          <w:sz w:val="20"/>
          <w:szCs w:val="20"/>
        </w:rPr>
        <w:t xml:space="preserve">Si el trabajador prefiere radicarse en otro lugar, el patrono le debe costear su traslado hasta concurrencia de los gastos que demandaría su regreso al lugar donde residía anteriormente. En los gastos de traslado del trabajador, se entienden comprendidos los familiares que con él convivieren. </w:t>
      </w:r>
    </w:p>
    <w:p w14:paraId="60C29846" w14:textId="77777777" w:rsidR="0093357A" w:rsidRDefault="0093357A" w:rsidP="0093357A">
      <w:pPr>
        <w:pStyle w:val="Default"/>
        <w:jc w:val="both"/>
        <w:rPr>
          <w:color w:val="auto"/>
          <w:sz w:val="20"/>
          <w:szCs w:val="20"/>
        </w:rPr>
      </w:pPr>
      <w:r>
        <w:rPr>
          <w:color w:val="auto"/>
          <w:sz w:val="20"/>
          <w:szCs w:val="20"/>
        </w:rPr>
        <w:t xml:space="preserve">9o. Abrir y Ilevar al día los registros de horas extras y de trabajadores menores que ordena la ley. </w:t>
      </w:r>
    </w:p>
    <w:p w14:paraId="24589497" w14:textId="77777777" w:rsidR="0093357A" w:rsidRDefault="0093357A" w:rsidP="0093357A">
      <w:pPr>
        <w:pStyle w:val="Default"/>
        <w:jc w:val="both"/>
        <w:rPr>
          <w:color w:val="auto"/>
          <w:sz w:val="20"/>
          <w:szCs w:val="20"/>
        </w:rPr>
      </w:pPr>
      <w:r>
        <w:rPr>
          <w:color w:val="auto"/>
          <w:sz w:val="20"/>
          <w:szCs w:val="20"/>
        </w:rPr>
        <w:t xml:space="preserve">10. Conceder a las trabajadoras que estén en periodo de lactancia los descansos ordenados por el artículo 238 del Código Sustantivo del Trabajo. </w:t>
      </w:r>
    </w:p>
    <w:p w14:paraId="7549328E" w14:textId="77777777" w:rsidR="0093357A" w:rsidRDefault="0093357A" w:rsidP="0093357A">
      <w:pPr>
        <w:pStyle w:val="Default"/>
        <w:jc w:val="both"/>
        <w:rPr>
          <w:color w:val="auto"/>
          <w:sz w:val="20"/>
          <w:szCs w:val="20"/>
        </w:rPr>
      </w:pPr>
      <w:r>
        <w:rPr>
          <w:color w:val="auto"/>
          <w:sz w:val="20"/>
          <w:szCs w:val="20"/>
        </w:rPr>
        <w:t xml:space="preserve">11. Conservar el puesto a las empleadas que estén disfrutando de los descansos remunerados, a que se refiere el numeral anterior o por licencia de enfermedad motivada en el embarazo o parto. No producirá efecto alguno el despido que el patrono comunique a la trabajadora en tales períodos o que si acude a un preaviso, éste expire durante los descansos o licencias mencionadas. </w:t>
      </w:r>
    </w:p>
    <w:p w14:paraId="1425594A" w14:textId="77777777" w:rsidR="0093357A" w:rsidRDefault="0093357A" w:rsidP="0093357A">
      <w:pPr>
        <w:pStyle w:val="Default"/>
        <w:jc w:val="both"/>
        <w:rPr>
          <w:color w:val="auto"/>
          <w:sz w:val="20"/>
          <w:szCs w:val="20"/>
        </w:rPr>
      </w:pPr>
      <w:r>
        <w:rPr>
          <w:color w:val="auto"/>
          <w:sz w:val="20"/>
          <w:szCs w:val="20"/>
        </w:rPr>
        <w:t xml:space="preserve">12. Llevar un registro de inscripción de todas las personas menores de edad que emplee, con indicación de la fecha de nacimiento de las mismas. </w:t>
      </w:r>
    </w:p>
    <w:p w14:paraId="77DF2E57" w14:textId="77777777" w:rsidR="0093357A" w:rsidRDefault="0093357A" w:rsidP="0093357A">
      <w:pPr>
        <w:pStyle w:val="Default"/>
        <w:jc w:val="both"/>
        <w:rPr>
          <w:color w:val="auto"/>
          <w:sz w:val="20"/>
          <w:szCs w:val="20"/>
        </w:rPr>
      </w:pPr>
      <w:r>
        <w:rPr>
          <w:color w:val="auto"/>
          <w:sz w:val="20"/>
          <w:szCs w:val="20"/>
        </w:rPr>
        <w:t xml:space="preserve">13. Cumplir este reglamento y mantener el orden, la moralidad y el respeto a las leyes. </w:t>
      </w:r>
    </w:p>
    <w:p w14:paraId="4801C43A" w14:textId="77777777" w:rsidR="0093357A" w:rsidRDefault="0093357A" w:rsidP="0093357A">
      <w:pPr>
        <w:pStyle w:val="Default"/>
        <w:jc w:val="both"/>
        <w:rPr>
          <w:color w:val="auto"/>
          <w:sz w:val="20"/>
          <w:szCs w:val="20"/>
        </w:rPr>
      </w:pPr>
      <w:r>
        <w:rPr>
          <w:color w:val="auto"/>
          <w:sz w:val="20"/>
          <w:szCs w:val="20"/>
        </w:rPr>
        <w:t xml:space="preserve">14. Además de las obligaciones especiales a cargo del empleador, este garantizará el acceso del trabajador menor de edad a la capacitación laboral y concederá licencia no remunerada cuando la actividad escolar así lo requiera. Será también obligación afiliar al Instituto de Seguros Sociales o entidad </w:t>
      </w:r>
      <w:r>
        <w:rPr>
          <w:color w:val="auto"/>
          <w:sz w:val="20"/>
          <w:szCs w:val="20"/>
        </w:rPr>
        <w:lastRenderedPageBreak/>
        <w:t xml:space="preserve">similar a todos los trabajadores menores de edad que laboren a su servicio, lo mismo que suministrarles cada cuatro (4) meses en forma gratuita, un par de zapatos y un vestido de labor, teniendo en cuenta que la remuneración mensual sea hasta dos veces el salario mínimo vigente en la empresa. </w:t>
      </w:r>
    </w:p>
    <w:p w14:paraId="06D1D23F" w14:textId="77777777" w:rsidR="0093357A" w:rsidRDefault="0093357A" w:rsidP="0093357A">
      <w:pPr>
        <w:pStyle w:val="Default"/>
        <w:jc w:val="both"/>
        <w:rPr>
          <w:color w:val="auto"/>
          <w:sz w:val="20"/>
          <w:szCs w:val="20"/>
        </w:rPr>
      </w:pPr>
      <w:r>
        <w:rPr>
          <w:color w:val="auto"/>
          <w:sz w:val="20"/>
          <w:szCs w:val="20"/>
        </w:rPr>
        <w:t xml:space="preserve">Art. 57.- Son obligaciones especiales del trabajador: </w:t>
      </w:r>
    </w:p>
    <w:p w14:paraId="3A7B60F3" w14:textId="77777777" w:rsidR="0093357A" w:rsidRDefault="0093357A" w:rsidP="0093357A">
      <w:pPr>
        <w:pStyle w:val="Default"/>
        <w:jc w:val="both"/>
        <w:rPr>
          <w:color w:val="auto"/>
          <w:sz w:val="20"/>
          <w:szCs w:val="20"/>
        </w:rPr>
      </w:pPr>
      <w:r>
        <w:rPr>
          <w:color w:val="auto"/>
          <w:sz w:val="20"/>
          <w:szCs w:val="20"/>
        </w:rPr>
        <w:t xml:space="preserve">1o. Realizar personalmente la labor en los términos estipulados; observar los preceptos de este reglamento y acabar y cumplir las ordenes e instrucciones que de manera particular le imparta la empresa o sus representantes según el orden jerárquico establecido. </w:t>
      </w:r>
    </w:p>
    <w:p w14:paraId="2A432E9C" w14:textId="77777777" w:rsidR="0093357A" w:rsidRDefault="0093357A" w:rsidP="0093357A">
      <w:pPr>
        <w:pStyle w:val="Default"/>
        <w:jc w:val="both"/>
        <w:rPr>
          <w:color w:val="auto"/>
          <w:sz w:val="20"/>
          <w:szCs w:val="20"/>
        </w:rPr>
      </w:pPr>
      <w:r>
        <w:rPr>
          <w:color w:val="auto"/>
          <w:sz w:val="20"/>
          <w:szCs w:val="20"/>
        </w:rPr>
        <w:t xml:space="preserve">2o. No comunicar a terceros salvo autorización expresa las informaciones que sean de naturaleza reservada y cuya divulgación pueda ocasionar perjuicios a la empresa, lo que no obsta para denunciar delitos comunes o violaciones del contrato o de las normas legales de trabajo ante las autoridades competentes. </w:t>
      </w:r>
    </w:p>
    <w:p w14:paraId="6E5FD276" w14:textId="77777777" w:rsidR="0093357A" w:rsidRDefault="0093357A" w:rsidP="0093357A">
      <w:pPr>
        <w:pStyle w:val="Default"/>
        <w:jc w:val="both"/>
        <w:rPr>
          <w:color w:val="auto"/>
          <w:sz w:val="20"/>
          <w:szCs w:val="20"/>
        </w:rPr>
      </w:pPr>
      <w:r>
        <w:rPr>
          <w:color w:val="auto"/>
          <w:sz w:val="20"/>
          <w:szCs w:val="20"/>
        </w:rPr>
        <w:t xml:space="preserve">3o. Conservar y restituir en buen estado, salvo deterioro natural, los instrumentos y útiles que les hayan facilitado y las materias primas sobrantes. </w:t>
      </w:r>
    </w:p>
    <w:p w14:paraId="6D19F71E" w14:textId="77777777" w:rsidR="0093357A" w:rsidRDefault="0093357A" w:rsidP="0093357A">
      <w:pPr>
        <w:pStyle w:val="Default"/>
        <w:jc w:val="both"/>
        <w:rPr>
          <w:color w:val="auto"/>
          <w:sz w:val="20"/>
          <w:szCs w:val="20"/>
        </w:rPr>
      </w:pPr>
      <w:r>
        <w:rPr>
          <w:color w:val="auto"/>
          <w:sz w:val="20"/>
          <w:szCs w:val="20"/>
        </w:rPr>
        <w:t xml:space="preserve">4o. Guardar rigurosamente la moral en las relaciones con sus superiores y compañeros. </w:t>
      </w:r>
    </w:p>
    <w:p w14:paraId="182A3CA7" w14:textId="77777777" w:rsidR="0093357A" w:rsidRDefault="0093357A" w:rsidP="0093357A">
      <w:pPr>
        <w:pStyle w:val="Default"/>
        <w:jc w:val="both"/>
        <w:rPr>
          <w:color w:val="auto"/>
          <w:sz w:val="20"/>
          <w:szCs w:val="20"/>
        </w:rPr>
      </w:pPr>
      <w:r>
        <w:rPr>
          <w:color w:val="auto"/>
          <w:sz w:val="20"/>
          <w:szCs w:val="20"/>
        </w:rPr>
        <w:t xml:space="preserve">5o. Comunicar oportunamente a la empresa las observaciones que estimen conducentes a evitarle daño y perjuicios. </w:t>
      </w:r>
    </w:p>
    <w:p w14:paraId="276584CC" w14:textId="77777777" w:rsidR="0093357A" w:rsidRDefault="0093357A" w:rsidP="0093357A">
      <w:pPr>
        <w:pStyle w:val="Default"/>
        <w:jc w:val="both"/>
        <w:rPr>
          <w:color w:val="auto"/>
          <w:sz w:val="20"/>
          <w:szCs w:val="20"/>
        </w:rPr>
      </w:pPr>
      <w:r>
        <w:rPr>
          <w:color w:val="auto"/>
          <w:sz w:val="20"/>
          <w:szCs w:val="20"/>
        </w:rPr>
        <w:t xml:space="preserve">6o. Prestar la mayor colaboración posible en caso de siniestro u riesgo inminentes que afecten o amenacen las personas o las cosas de la empresa. </w:t>
      </w:r>
    </w:p>
    <w:p w14:paraId="7CA44D70" w14:textId="77777777" w:rsidR="0093357A" w:rsidRDefault="0093357A" w:rsidP="0093357A">
      <w:pPr>
        <w:pStyle w:val="Default"/>
        <w:jc w:val="both"/>
        <w:rPr>
          <w:color w:val="auto"/>
          <w:sz w:val="20"/>
          <w:szCs w:val="20"/>
        </w:rPr>
      </w:pPr>
      <w:r>
        <w:rPr>
          <w:color w:val="auto"/>
          <w:sz w:val="20"/>
          <w:szCs w:val="20"/>
        </w:rPr>
        <w:t xml:space="preserve">7o. Observar las medidas preventivas higiénicas prescritas por el médico de la empresa o por las autoridades del ramo y observar con suma diligencia y cuidado las instrucciones y órdenes preventivas de accidentes o de enfermedades profesionales. </w:t>
      </w:r>
    </w:p>
    <w:p w14:paraId="463BBEE5" w14:textId="77777777" w:rsidR="0093357A" w:rsidRDefault="0093357A" w:rsidP="0093357A">
      <w:pPr>
        <w:pStyle w:val="Default"/>
        <w:jc w:val="both"/>
        <w:rPr>
          <w:color w:val="auto"/>
          <w:sz w:val="20"/>
          <w:szCs w:val="20"/>
        </w:rPr>
      </w:pPr>
      <w:r>
        <w:rPr>
          <w:color w:val="auto"/>
          <w:sz w:val="20"/>
          <w:szCs w:val="20"/>
        </w:rPr>
        <w:t xml:space="preserve">8o. Registrar en las oficinas de la empresa su domicilio y dirección y dar aviso oportuno de cualquier cambio que ocurra. </w:t>
      </w:r>
    </w:p>
    <w:p w14:paraId="3681BCCC" w14:textId="77777777" w:rsidR="0093357A" w:rsidRDefault="0093357A" w:rsidP="0093357A">
      <w:pPr>
        <w:pStyle w:val="Default"/>
        <w:jc w:val="both"/>
        <w:rPr>
          <w:color w:val="auto"/>
          <w:sz w:val="20"/>
          <w:szCs w:val="20"/>
        </w:rPr>
      </w:pPr>
    </w:p>
    <w:p w14:paraId="7D171EBF" w14:textId="350169CF" w:rsidR="0093357A" w:rsidRPr="0093357A" w:rsidRDefault="0093357A" w:rsidP="0093357A">
      <w:pPr>
        <w:pStyle w:val="Default"/>
        <w:jc w:val="center"/>
        <w:rPr>
          <w:b/>
          <w:bCs/>
          <w:color w:val="auto"/>
          <w:sz w:val="20"/>
          <w:szCs w:val="20"/>
        </w:rPr>
      </w:pPr>
      <w:r w:rsidRPr="0093357A">
        <w:rPr>
          <w:b/>
          <w:bCs/>
          <w:color w:val="auto"/>
          <w:sz w:val="20"/>
          <w:szCs w:val="20"/>
        </w:rPr>
        <w:t>Capituló XVII .</w:t>
      </w:r>
    </w:p>
    <w:p w14:paraId="6BBA510D" w14:textId="1244FECC" w:rsidR="0093357A" w:rsidRPr="0093357A" w:rsidRDefault="0093357A" w:rsidP="0093357A">
      <w:pPr>
        <w:pStyle w:val="Default"/>
        <w:jc w:val="center"/>
        <w:rPr>
          <w:b/>
          <w:bCs/>
          <w:color w:val="auto"/>
          <w:sz w:val="20"/>
          <w:szCs w:val="20"/>
        </w:rPr>
      </w:pPr>
      <w:r w:rsidRPr="0093357A">
        <w:rPr>
          <w:b/>
          <w:bCs/>
          <w:color w:val="auto"/>
          <w:sz w:val="20"/>
          <w:szCs w:val="20"/>
        </w:rPr>
        <w:t>PROHIBICIONES ESPECIALES PARA LA EMPRESA Y LOS TRABAJADORES</w:t>
      </w:r>
    </w:p>
    <w:p w14:paraId="43B294C0" w14:textId="77777777" w:rsidR="0093357A" w:rsidRDefault="0093357A" w:rsidP="0093357A">
      <w:pPr>
        <w:pStyle w:val="Default"/>
        <w:jc w:val="both"/>
        <w:rPr>
          <w:color w:val="auto"/>
          <w:sz w:val="20"/>
          <w:szCs w:val="20"/>
        </w:rPr>
      </w:pPr>
    </w:p>
    <w:p w14:paraId="0ACAFF5C" w14:textId="2A34B939" w:rsidR="0093357A" w:rsidRDefault="0093357A" w:rsidP="0093357A">
      <w:pPr>
        <w:pStyle w:val="Default"/>
        <w:jc w:val="both"/>
        <w:rPr>
          <w:color w:val="auto"/>
          <w:sz w:val="20"/>
          <w:szCs w:val="20"/>
        </w:rPr>
      </w:pPr>
      <w:r>
        <w:rPr>
          <w:color w:val="auto"/>
          <w:sz w:val="20"/>
          <w:szCs w:val="20"/>
        </w:rPr>
        <w:t xml:space="preserve">Art. 58.- Se prohíbe a la empresa: </w:t>
      </w:r>
    </w:p>
    <w:p w14:paraId="28B32811" w14:textId="77777777" w:rsidR="0093357A" w:rsidRDefault="0093357A" w:rsidP="0093357A">
      <w:pPr>
        <w:pStyle w:val="Default"/>
        <w:jc w:val="both"/>
        <w:rPr>
          <w:color w:val="auto"/>
          <w:sz w:val="20"/>
          <w:szCs w:val="20"/>
        </w:rPr>
      </w:pPr>
      <w:r>
        <w:rPr>
          <w:color w:val="auto"/>
          <w:sz w:val="20"/>
          <w:szCs w:val="20"/>
        </w:rPr>
        <w:t xml:space="preserve">1o. Deducir, retener o compensar suma alguna del monto de los salarios y prestaciones en dinero que corresponda a los trabajadores sin autorización previa de estos para cada caso y sin mandamiento judicial, con excepción de los siguientes: </w:t>
      </w:r>
    </w:p>
    <w:p w14:paraId="7C14DE20" w14:textId="77777777" w:rsidR="0093357A" w:rsidRDefault="0093357A" w:rsidP="0093357A">
      <w:pPr>
        <w:pStyle w:val="Default"/>
        <w:jc w:val="both"/>
        <w:rPr>
          <w:color w:val="auto"/>
          <w:sz w:val="20"/>
          <w:szCs w:val="20"/>
        </w:rPr>
      </w:pPr>
      <w:r>
        <w:rPr>
          <w:color w:val="auto"/>
          <w:sz w:val="20"/>
          <w:szCs w:val="20"/>
        </w:rPr>
        <w:t xml:space="preserve">a) Respecto de salarios pueden hacerse deducciones, retenciones u compensaciones en los casos autorizados por los artículos 113, 150, 151, 152 y 400 del Código Sustantivo del Trabajo. </w:t>
      </w:r>
    </w:p>
    <w:p w14:paraId="479A7C8B" w14:textId="77777777" w:rsidR="0093357A" w:rsidRDefault="0093357A" w:rsidP="0093357A">
      <w:pPr>
        <w:pStyle w:val="Default"/>
        <w:jc w:val="both"/>
        <w:rPr>
          <w:color w:val="auto"/>
          <w:sz w:val="20"/>
          <w:szCs w:val="20"/>
        </w:rPr>
      </w:pPr>
      <w:r>
        <w:rPr>
          <w:color w:val="auto"/>
          <w:sz w:val="20"/>
          <w:szCs w:val="20"/>
        </w:rPr>
        <w:t xml:space="preserve">b) Las cooperativas pueden ordenar retenciones hasta del 50% cincuenta por ciento de salarios y prestaciones, para cubrir sus créditos, en la forma y en los casos que la ley los autorice. </w:t>
      </w:r>
    </w:p>
    <w:p w14:paraId="0CA8B133" w14:textId="77777777" w:rsidR="0093357A" w:rsidRDefault="0093357A" w:rsidP="0093357A">
      <w:pPr>
        <w:pStyle w:val="Default"/>
        <w:jc w:val="both"/>
        <w:rPr>
          <w:color w:val="auto"/>
          <w:sz w:val="20"/>
          <w:szCs w:val="20"/>
        </w:rPr>
      </w:pPr>
      <w:r>
        <w:rPr>
          <w:color w:val="auto"/>
          <w:sz w:val="20"/>
          <w:szCs w:val="20"/>
        </w:rPr>
        <w:t xml:space="preserve">c) El Banco Popular, de acuerdo a lo dispuesto por la Ley 24 de 1952, puede igualmente ordenar retenciones hasta de un cincuenta por ciento (50%) de salario y prestaciones, para cubrir sus créditos en la forma y en los casos en que la ley lo autoriza. </w:t>
      </w:r>
    </w:p>
    <w:p w14:paraId="3EA296B1" w14:textId="77777777" w:rsidR="0093357A" w:rsidRDefault="0093357A" w:rsidP="0093357A">
      <w:pPr>
        <w:pStyle w:val="Default"/>
        <w:jc w:val="both"/>
        <w:rPr>
          <w:color w:val="auto"/>
          <w:sz w:val="20"/>
          <w:szCs w:val="20"/>
        </w:rPr>
      </w:pPr>
      <w:r>
        <w:rPr>
          <w:color w:val="auto"/>
          <w:sz w:val="20"/>
          <w:szCs w:val="20"/>
        </w:rPr>
        <w:t xml:space="preserve">d) En cuanto a la cesantía y las pensiones de jubilación la empresa puede retener el valor respectivo en los casos de los artículos 250 y 274 del Código Sustantivo del Trabajo. </w:t>
      </w:r>
    </w:p>
    <w:p w14:paraId="7E7BE1BC" w14:textId="77777777" w:rsidR="0093357A" w:rsidRDefault="0093357A" w:rsidP="0093357A">
      <w:pPr>
        <w:pStyle w:val="Default"/>
        <w:jc w:val="both"/>
        <w:rPr>
          <w:color w:val="auto"/>
          <w:sz w:val="20"/>
          <w:szCs w:val="20"/>
        </w:rPr>
      </w:pPr>
      <w:r>
        <w:rPr>
          <w:color w:val="auto"/>
          <w:sz w:val="20"/>
          <w:szCs w:val="20"/>
        </w:rPr>
        <w:t xml:space="preserve">2o. Obligar en cualquier forma a los trabajadores a comprar mercancías o víveres en almacenes que establezca la empresa. </w:t>
      </w:r>
    </w:p>
    <w:p w14:paraId="718FD68A" w14:textId="77777777" w:rsidR="0093357A" w:rsidRDefault="0093357A" w:rsidP="0093357A">
      <w:pPr>
        <w:pStyle w:val="Default"/>
        <w:jc w:val="both"/>
        <w:rPr>
          <w:color w:val="auto"/>
          <w:sz w:val="20"/>
          <w:szCs w:val="20"/>
        </w:rPr>
      </w:pPr>
      <w:r>
        <w:rPr>
          <w:color w:val="auto"/>
          <w:sz w:val="20"/>
          <w:szCs w:val="20"/>
        </w:rPr>
        <w:t xml:space="preserve">3o. Exigir o aceptar dinero del trabajador como gratificación para que se admita en el trabajo o por motivo cualquiera que se refiera a las condiciones de éste. </w:t>
      </w:r>
    </w:p>
    <w:p w14:paraId="362665E4" w14:textId="77777777" w:rsidR="0093357A" w:rsidRDefault="0093357A" w:rsidP="0093357A">
      <w:pPr>
        <w:pStyle w:val="Default"/>
        <w:jc w:val="both"/>
        <w:rPr>
          <w:color w:val="auto"/>
          <w:sz w:val="20"/>
          <w:szCs w:val="20"/>
        </w:rPr>
      </w:pPr>
      <w:r>
        <w:rPr>
          <w:color w:val="auto"/>
          <w:sz w:val="20"/>
          <w:szCs w:val="20"/>
        </w:rPr>
        <w:t xml:space="preserve">4o. Limitar o presionar en cualquier forma a los trabajadores en ejercicio de sus derechos de asociación. </w:t>
      </w:r>
    </w:p>
    <w:p w14:paraId="7A1FBC1C" w14:textId="77777777" w:rsidR="0093357A" w:rsidRDefault="0093357A" w:rsidP="0093357A">
      <w:pPr>
        <w:pStyle w:val="Default"/>
        <w:jc w:val="both"/>
        <w:rPr>
          <w:color w:val="auto"/>
          <w:sz w:val="20"/>
          <w:szCs w:val="20"/>
        </w:rPr>
      </w:pPr>
      <w:r>
        <w:rPr>
          <w:color w:val="auto"/>
          <w:sz w:val="20"/>
          <w:szCs w:val="20"/>
        </w:rPr>
        <w:t xml:space="preserve">5o. Imponer a los. trabajadores obligaciones de carácter religiosos o político o dificultarles o impedirles el ejercicio del derecho al sufragio. </w:t>
      </w:r>
    </w:p>
    <w:p w14:paraId="2E8067AC" w14:textId="77777777" w:rsidR="0093357A" w:rsidRDefault="0093357A" w:rsidP="0093357A">
      <w:pPr>
        <w:pStyle w:val="Default"/>
        <w:jc w:val="both"/>
        <w:rPr>
          <w:color w:val="auto"/>
          <w:sz w:val="20"/>
          <w:szCs w:val="20"/>
        </w:rPr>
      </w:pPr>
      <w:r>
        <w:rPr>
          <w:color w:val="auto"/>
          <w:sz w:val="20"/>
          <w:szCs w:val="20"/>
        </w:rPr>
        <w:t xml:space="preserve">6o. Hacer o autorizar propaganda política en los sitios de trabajo. </w:t>
      </w:r>
    </w:p>
    <w:p w14:paraId="0F1601BC" w14:textId="77777777" w:rsidR="0093357A" w:rsidRDefault="0093357A" w:rsidP="0093357A">
      <w:pPr>
        <w:pStyle w:val="Default"/>
        <w:jc w:val="both"/>
        <w:rPr>
          <w:color w:val="auto"/>
          <w:sz w:val="20"/>
          <w:szCs w:val="20"/>
        </w:rPr>
      </w:pPr>
      <w:r>
        <w:rPr>
          <w:color w:val="auto"/>
          <w:sz w:val="20"/>
          <w:szCs w:val="20"/>
        </w:rPr>
        <w:t xml:space="preserve">7o. Hacer o permitir todo género de rifas, colectas o suscripciones en los mismos sitios: </w:t>
      </w:r>
    </w:p>
    <w:p w14:paraId="5A4D5160" w14:textId="77777777" w:rsidR="0093357A" w:rsidRDefault="0093357A" w:rsidP="0093357A">
      <w:pPr>
        <w:pStyle w:val="Default"/>
        <w:jc w:val="both"/>
        <w:rPr>
          <w:color w:val="auto"/>
          <w:sz w:val="20"/>
          <w:szCs w:val="20"/>
        </w:rPr>
      </w:pPr>
      <w:r>
        <w:rPr>
          <w:color w:val="auto"/>
          <w:sz w:val="20"/>
          <w:szCs w:val="20"/>
        </w:rPr>
        <w:t xml:space="preserve">8o. Emplear en las certificaciones de que trata el ordinal 7 del articulo 57 del Código Sustantivo de Trabajo signos convencionales que tienda a perjudicar a los interesados o adoptar el sistema de "lista negra", cualquiera que sea la modalidad que se utilice para que no se ocupe en otras empresas a los trabajadores que se separen o sean separados del servicio. </w:t>
      </w:r>
    </w:p>
    <w:p w14:paraId="6337C609" w14:textId="77777777" w:rsidR="0093357A" w:rsidRDefault="0093357A" w:rsidP="0093357A">
      <w:pPr>
        <w:pStyle w:val="Default"/>
        <w:jc w:val="both"/>
        <w:rPr>
          <w:color w:val="auto"/>
          <w:sz w:val="20"/>
          <w:szCs w:val="20"/>
        </w:rPr>
      </w:pPr>
      <w:r>
        <w:rPr>
          <w:color w:val="auto"/>
          <w:sz w:val="20"/>
          <w:szCs w:val="20"/>
        </w:rPr>
        <w:t xml:space="preserve">9o. Cerrar intempestivamente la empresa. Si lo hiciere además de incurrir en sanciones legales deberá pagar a los trabajadores los salarios, prestaciones o indemnizaciones por el lapso que dure cerrada la empresa. Así mismo cuando se compruebe que el patrono en forma ilegal ha retenido o disminuido </w:t>
      </w:r>
      <w:r>
        <w:rPr>
          <w:color w:val="auto"/>
          <w:sz w:val="20"/>
          <w:szCs w:val="20"/>
        </w:rPr>
        <w:lastRenderedPageBreak/>
        <w:t xml:space="preserve">colectivamente los salarios a los trabajadores, la cesación de actividades de estos, será imputable a aquel y les dará derecho a reclamar los salarios correspondientes al tiempo de suspensión de labores. </w:t>
      </w:r>
    </w:p>
    <w:p w14:paraId="6DB53244" w14:textId="77777777" w:rsidR="0093357A" w:rsidRDefault="0093357A" w:rsidP="0093357A">
      <w:pPr>
        <w:pStyle w:val="Default"/>
        <w:jc w:val="both"/>
        <w:rPr>
          <w:color w:val="auto"/>
          <w:sz w:val="20"/>
          <w:szCs w:val="20"/>
        </w:rPr>
      </w:pPr>
      <w:r>
        <w:rPr>
          <w:color w:val="auto"/>
          <w:sz w:val="20"/>
          <w:szCs w:val="20"/>
        </w:rPr>
        <w:t xml:space="preserve">10. Despedir sin justa causa comprobada a los trabajadores que les hubieren presentado pliego de peticiones desde la fecha de presentación del pliego y durante los términos legales de las etapas establecidas para el arreglo del conflicto. </w:t>
      </w:r>
    </w:p>
    <w:p w14:paraId="5B56433A" w14:textId="77777777" w:rsidR="0093357A" w:rsidRDefault="0093357A" w:rsidP="0093357A">
      <w:pPr>
        <w:pStyle w:val="Default"/>
        <w:jc w:val="both"/>
        <w:rPr>
          <w:color w:val="auto"/>
          <w:sz w:val="20"/>
          <w:szCs w:val="20"/>
        </w:rPr>
      </w:pPr>
      <w:r>
        <w:rPr>
          <w:color w:val="auto"/>
          <w:sz w:val="20"/>
          <w:szCs w:val="20"/>
        </w:rPr>
        <w:t xml:space="preserve">11. Ejecutar o autorizar cualquier acto que vulnere o restrinja los derechos de los trabajadores o que ofenda su dignidad. </w:t>
      </w:r>
    </w:p>
    <w:p w14:paraId="175DF0E6" w14:textId="77777777" w:rsidR="0093357A" w:rsidRDefault="0093357A" w:rsidP="0093357A">
      <w:pPr>
        <w:pStyle w:val="Default"/>
        <w:jc w:val="both"/>
        <w:rPr>
          <w:color w:val="auto"/>
          <w:sz w:val="20"/>
          <w:szCs w:val="20"/>
        </w:rPr>
      </w:pPr>
      <w:r>
        <w:rPr>
          <w:color w:val="auto"/>
          <w:sz w:val="20"/>
          <w:szCs w:val="20"/>
        </w:rPr>
        <w:t xml:space="preserve">Art. 59.- Se prohíbe a los trabajadores: </w:t>
      </w:r>
    </w:p>
    <w:p w14:paraId="09EF5F74" w14:textId="77777777" w:rsidR="0093357A" w:rsidRDefault="0093357A" w:rsidP="0093357A">
      <w:pPr>
        <w:pStyle w:val="Default"/>
        <w:jc w:val="both"/>
        <w:rPr>
          <w:color w:val="auto"/>
          <w:sz w:val="20"/>
          <w:szCs w:val="20"/>
        </w:rPr>
      </w:pPr>
      <w:r>
        <w:rPr>
          <w:color w:val="auto"/>
          <w:sz w:val="20"/>
          <w:szCs w:val="20"/>
        </w:rPr>
        <w:t xml:space="preserve">1o. Sustraer de la fábrica, taller o establecimiento los útiles de trabajo, las materias primas o productos elaborados sin permiso de la empresa. </w:t>
      </w:r>
    </w:p>
    <w:p w14:paraId="3F2DABF3" w14:textId="77777777" w:rsidR="0093357A" w:rsidRDefault="0093357A" w:rsidP="0093357A">
      <w:pPr>
        <w:pStyle w:val="Default"/>
        <w:jc w:val="both"/>
        <w:rPr>
          <w:color w:val="auto"/>
          <w:sz w:val="20"/>
          <w:szCs w:val="20"/>
        </w:rPr>
      </w:pPr>
      <w:r>
        <w:rPr>
          <w:color w:val="auto"/>
          <w:sz w:val="20"/>
          <w:szCs w:val="20"/>
        </w:rPr>
        <w:t xml:space="preserve">2o. Presentarse al trabajo en estado de embriaguez o bajo la influencia de narcóticos o de drogas enervantes. </w:t>
      </w:r>
    </w:p>
    <w:p w14:paraId="562A55B4" w14:textId="77777777" w:rsidR="0093357A" w:rsidRDefault="0093357A" w:rsidP="0093357A">
      <w:pPr>
        <w:pStyle w:val="Default"/>
        <w:jc w:val="both"/>
        <w:rPr>
          <w:color w:val="auto"/>
          <w:sz w:val="20"/>
          <w:szCs w:val="20"/>
        </w:rPr>
      </w:pPr>
      <w:r>
        <w:rPr>
          <w:color w:val="auto"/>
          <w:sz w:val="20"/>
          <w:szCs w:val="20"/>
        </w:rPr>
        <w:t xml:space="preserve">3o. Conservar armas de cualquier clase en el sitio de trabajo a excepción de las que con autorización legal puedan Ilevar los celadores. </w:t>
      </w:r>
    </w:p>
    <w:p w14:paraId="3126BEB9" w14:textId="77777777" w:rsidR="0093357A" w:rsidRDefault="0093357A" w:rsidP="0093357A">
      <w:pPr>
        <w:pStyle w:val="Default"/>
        <w:jc w:val="both"/>
        <w:rPr>
          <w:color w:val="auto"/>
          <w:sz w:val="20"/>
          <w:szCs w:val="20"/>
        </w:rPr>
      </w:pPr>
      <w:r>
        <w:rPr>
          <w:color w:val="auto"/>
          <w:sz w:val="20"/>
          <w:szCs w:val="20"/>
        </w:rPr>
        <w:t xml:space="preserve">4o. Faltar al trabajo sin justa causa de impedimento o sin permiso de la empresa, excepto en los casos de huelga, en los cuales deben abandonar el lugar de trabajo. </w:t>
      </w:r>
    </w:p>
    <w:p w14:paraId="366F7B00" w14:textId="77777777" w:rsidR="0093357A" w:rsidRDefault="0093357A" w:rsidP="0093357A">
      <w:pPr>
        <w:pStyle w:val="Default"/>
        <w:jc w:val="both"/>
        <w:rPr>
          <w:color w:val="auto"/>
          <w:sz w:val="20"/>
          <w:szCs w:val="20"/>
        </w:rPr>
      </w:pPr>
      <w:r>
        <w:rPr>
          <w:color w:val="auto"/>
          <w:sz w:val="20"/>
          <w:szCs w:val="20"/>
        </w:rPr>
        <w:t xml:space="preserve">5o. Disminuir intencionalmente el ritmo de ejecución del trabajo, suspender labores, promover suspensiones intempestivas del trabajo e incitar a su declaración o mantenimiento, sea que se participe o no en ellas. </w:t>
      </w:r>
    </w:p>
    <w:p w14:paraId="6DCE86E3" w14:textId="77777777" w:rsidR="0093357A" w:rsidRDefault="0093357A" w:rsidP="0093357A">
      <w:pPr>
        <w:pStyle w:val="Default"/>
        <w:jc w:val="both"/>
        <w:rPr>
          <w:color w:val="auto"/>
          <w:sz w:val="20"/>
          <w:szCs w:val="20"/>
        </w:rPr>
      </w:pPr>
      <w:r>
        <w:rPr>
          <w:color w:val="auto"/>
          <w:sz w:val="20"/>
          <w:szCs w:val="20"/>
        </w:rPr>
        <w:t xml:space="preserve">6o. Hacer colectas, rifas o suscripciones o cualquier otras clase de propaganda en los lugares de trabajo. </w:t>
      </w:r>
    </w:p>
    <w:p w14:paraId="526DFC6C" w14:textId="77777777" w:rsidR="0093357A" w:rsidRDefault="0093357A" w:rsidP="0093357A">
      <w:pPr>
        <w:pStyle w:val="Default"/>
        <w:jc w:val="both"/>
        <w:rPr>
          <w:color w:val="auto"/>
          <w:sz w:val="20"/>
          <w:szCs w:val="20"/>
        </w:rPr>
      </w:pPr>
      <w:r>
        <w:rPr>
          <w:color w:val="auto"/>
          <w:sz w:val="20"/>
          <w:szCs w:val="20"/>
        </w:rPr>
        <w:t xml:space="preserve">7o. Coartar la libertad para trabajar o no trabajar o para afiliarse o no a un sindicato o permanecer en él o retirarse. </w:t>
      </w:r>
    </w:p>
    <w:p w14:paraId="5D92BA87" w14:textId="3600A95C" w:rsidR="0093357A" w:rsidRDefault="0093357A" w:rsidP="0093357A">
      <w:pPr>
        <w:pStyle w:val="Default"/>
        <w:jc w:val="both"/>
        <w:rPr>
          <w:color w:val="auto"/>
          <w:sz w:val="20"/>
          <w:szCs w:val="20"/>
        </w:rPr>
      </w:pPr>
      <w:r>
        <w:rPr>
          <w:color w:val="auto"/>
          <w:sz w:val="20"/>
          <w:szCs w:val="20"/>
        </w:rPr>
        <w:t xml:space="preserve">8o. Usar los útiles o herramientas suministradas por la empresa en objetivos dis6ntos del trabajo contratado. </w:t>
      </w:r>
    </w:p>
    <w:p w14:paraId="33DA25C1" w14:textId="77777777" w:rsidR="0093357A" w:rsidRDefault="0093357A" w:rsidP="0093357A">
      <w:pPr>
        <w:pStyle w:val="Default"/>
        <w:jc w:val="both"/>
        <w:rPr>
          <w:color w:val="auto"/>
          <w:sz w:val="20"/>
          <w:szCs w:val="20"/>
        </w:rPr>
      </w:pPr>
    </w:p>
    <w:p w14:paraId="610AA7A1" w14:textId="52E73CDF" w:rsidR="0093357A" w:rsidRPr="0093357A" w:rsidRDefault="0093357A" w:rsidP="0093357A">
      <w:pPr>
        <w:pStyle w:val="Default"/>
        <w:jc w:val="center"/>
        <w:rPr>
          <w:b/>
          <w:bCs/>
          <w:color w:val="auto"/>
          <w:sz w:val="20"/>
          <w:szCs w:val="20"/>
        </w:rPr>
      </w:pPr>
      <w:r w:rsidRPr="0093357A">
        <w:rPr>
          <w:b/>
          <w:bCs/>
          <w:color w:val="auto"/>
          <w:sz w:val="20"/>
          <w:szCs w:val="20"/>
        </w:rPr>
        <w:t>Capítulo XVIII</w:t>
      </w:r>
    </w:p>
    <w:p w14:paraId="70CDBC7A" w14:textId="0C171619" w:rsidR="0093357A" w:rsidRDefault="0093357A" w:rsidP="0093357A">
      <w:pPr>
        <w:pStyle w:val="Default"/>
        <w:jc w:val="center"/>
        <w:rPr>
          <w:b/>
          <w:bCs/>
          <w:color w:val="auto"/>
          <w:sz w:val="20"/>
          <w:szCs w:val="20"/>
        </w:rPr>
      </w:pPr>
      <w:r w:rsidRPr="0093357A">
        <w:rPr>
          <w:b/>
          <w:bCs/>
          <w:color w:val="auto"/>
          <w:sz w:val="20"/>
          <w:szCs w:val="20"/>
        </w:rPr>
        <w:t>ESCALA DE FALTAS Y SANCIONES DISCIPLINARLAS</w:t>
      </w:r>
    </w:p>
    <w:p w14:paraId="4D3B7AD2" w14:textId="77777777" w:rsidR="009A5312" w:rsidRPr="0093357A" w:rsidRDefault="009A5312" w:rsidP="0093357A">
      <w:pPr>
        <w:pStyle w:val="Default"/>
        <w:jc w:val="center"/>
        <w:rPr>
          <w:b/>
          <w:bCs/>
          <w:color w:val="auto"/>
          <w:sz w:val="20"/>
          <w:szCs w:val="20"/>
        </w:rPr>
      </w:pPr>
    </w:p>
    <w:p w14:paraId="1FC4913A" w14:textId="77777777" w:rsidR="0093357A" w:rsidRDefault="0093357A" w:rsidP="0093357A">
      <w:pPr>
        <w:pStyle w:val="Default"/>
        <w:jc w:val="both"/>
        <w:rPr>
          <w:color w:val="auto"/>
          <w:sz w:val="20"/>
          <w:szCs w:val="20"/>
        </w:rPr>
      </w:pPr>
      <w:r>
        <w:rPr>
          <w:color w:val="auto"/>
          <w:sz w:val="20"/>
          <w:szCs w:val="20"/>
        </w:rPr>
        <w:t xml:space="preserve">Art. 60.- La empresa no puede imponer a sus trabajadores sanciones no previstas en este reglamento, en pactos, convenciones colectivas, fallos arbítrales o en contrato de trabajo. </w:t>
      </w:r>
    </w:p>
    <w:p w14:paraId="5304301E" w14:textId="77777777" w:rsidR="0093357A" w:rsidRDefault="0093357A" w:rsidP="0093357A">
      <w:pPr>
        <w:pStyle w:val="Default"/>
        <w:jc w:val="both"/>
        <w:rPr>
          <w:color w:val="auto"/>
          <w:sz w:val="20"/>
          <w:szCs w:val="20"/>
        </w:rPr>
      </w:pPr>
      <w:r>
        <w:rPr>
          <w:color w:val="auto"/>
          <w:sz w:val="20"/>
          <w:szCs w:val="20"/>
        </w:rPr>
        <w:t xml:space="preserve">Art. 61.- Se establecen las siguientes clases de faltas leves y las correspondientes sanciones disciplinarlas, así: </w:t>
      </w:r>
    </w:p>
    <w:p w14:paraId="62B6C4C4" w14:textId="77777777" w:rsidR="0093357A" w:rsidRDefault="0093357A" w:rsidP="0093357A">
      <w:pPr>
        <w:pStyle w:val="Default"/>
        <w:jc w:val="both"/>
        <w:rPr>
          <w:color w:val="auto"/>
          <w:sz w:val="20"/>
          <w:szCs w:val="20"/>
        </w:rPr>
      </w:pPr>
      <w:r>
        <w:rPr>
          <w:color w:val="auto"/>
          <w:sz w:val="20"/>
          <w:szCs w:val="20"/>
        </w:rPr>
        <w:t xml:space="preserve">a) El retardo hasta de ..... minutos en la hora de entrada sin excusa suficiente, cuando no cause perjuicio de consideración a la empresa implica por primera vez multa de la décima parte del salario de un día; por la segunda vez multa de la quinta parte del salario de un ,día; por tercera vez suspensión en el trabajo en la mañana o en la tarde según el turno en que ocurra y por cuarta vez suspensión en el trabajo por tres días. </w:t>
      </w:r>
    </w:p>
    <w:p w14:paraId="18A77330" w14:textId="77777777" w:rsidR="0093357A" w:rsidRDefault="0093357A" w:rsidP="0093357A">
      <w:pPr>
        <w:pStyle w:val="Default"/>
        <w:jc w:val="both"/>
        <w:rPr>
          <w:color w:val="auto"/>
          <w:sz w:val="20"/>
          <w:szCs w:val="20"/>
        </w:rPr>
      </w:pPr>
      <w:r>
        <w:rPr>
          <w:color w:val="auto"/>
          <w:sz w:val="20"/>
          <w:szCs w:val="20"/>
        </w:rPr>
        <w:t xml:space="preserve">b) La falta en el trabajo en la mañana, en la tarde o en el turno correspondiente, sin excusa suficiente cuando no causa perjuicio de consideración a la empresa, implica por primera vez suspensión en el trabajo hasta por tres días y por segunda vez suspensión en el trabajo hasta por ocho días. </w:t>
      </w:r>
    </w:p>
    <w:p w14:paraId="6AFAC610" w14:textId="77777777" w:rsidR="0093357A" w:rsidRDefault="0093357A" w:rsidP="0093357A">
      <w:pPr>
        <w:pStyle w:val="Default"/>
        <w:jc w:val="both"/>
        <w:rPr>
          <w:color w:val="auto"/>
          <w:sz w:val="20"/>
          <w:szCs w:val="20"/>
        </w:rPr>
      </w:pPr>
      <w:r>
        <w:rPr>
          <w:color w:val="auto"/>
          <w:sz w:val="20"/>
          <w:szCs w:val="20"/>
        </w:rPr>
        <w:t xml:space="preserve">c) La falta total al trabajo durante el día sin excusa suficiente, cuando no cause perjuicio de consideración a la empresa implica por primera vez suspensión en el trabajo hasta por ocho días y por segunda vez, suspensión en el trabajo hasta por dos meses. </w:t>
      </w:r>
    </w:p>
    <w:p w14:paraId="318D348C" w14:textId="77777777" w:rsidR="0093357A" w:rsidRDefault="0093357A" w:rsidP="0093357A">
      <w:pPr>
        <w:pStyle w:val="Default"/>
        <w:jc w:val="both"/>
        <w:rPr>
          <w:color w:val="auto"/>
          <w:sz w:val="20"/>
          <w:szCs w:val="20"/>
        </w:rPr>
      </w:pPr>
      <w:r>
        <w:rPr>
          <w:color w:val="auto"/>
          <w:sz w:val="20"/>
          <w:szCs w:val="20"/>
        </w:rPr>
        <w:t xml:space="preserve">d) La violación leve por parte del trabajador de las obligaciones contractuales o reglamentarlas implica por primera vez, suspensión en el trabajo hasta por ocho días y por segunda vez suspensión en el trabajo hasta por dos (2) meses. </w:t>
      </w:r>
    </w:p>
    <w:p w14:paraId="1125A585" w14:textId="77777777" w:rsidR="0093357A" w:rsidRDefault="0093357A" w:rsidP="0093357A">
      <w:pPr>
        <w:pStyle w:val="Default"/>
        <w:jc w:val="both"/>
        <w:rPr>
          <w:color w:val="auto"/>
          <w:sz w:val="20"/>
          <w:szCs w:val="20"/>
        </w:rPr>
      </w:pPr>
      <w:r>
        <w:rPr>
          <w:color w:val="auto"/>
          <w:sz w:val="20"/>
          <w:szCs w:val="20"/>
        </w:rPr>
        <w:t xml:space="preserve">PARÁGRAFO.- La imposición de multas no impide que la empresa prescinda del pago del salario correspondiente al tiempo dejado de trabajar, el valor de las multas se consignarán en cuenta especial para dedicarse exclusivamente a premios o regalos para los trabajadores del establecimiento que más puntual y eficientemente cumpla sus obligaciones. Las multas no podrá exceder del valor de la quinta parte el salario de un día. </w:t>
      </w:r>
    </w:p>
    <w:p w14:paraId="6C4B9DCE" w14:textId="77777777" w:rsidR="0093357A" w:rsidRDefault="0093357A" w:rsidP="0093357A">
      <w:pPr>
        <w:pStyle w:val="Default"/>
        <w:jc w:val="both"/>
        <w:rPr>
          <w:color w:val="auto"/>
          <w:sz w:val="20"/>
          <w:szCs w:val="20"/>
        </w:rPr>
      </w:pPr>
      <w:r>
        <w:rPr>
          <w:color w:val="auto"/>
          <w:sz w:val="20"/>
          <w:szCs w:val="20"/>
        </w:rPr>
        <w:t xml:space="preserve">Art. 62.- Las multas que se prevén sólo pueden causarse por retardos o faltas al trabajo sin excusa suficiente; no pueden exceder de la quinta 1/5 parte del salario de un día y su importe. se consigna en cuenta especial para dedicarse exclusivamente a premios o regalos para los trabajadores del establecimiento. </w:t>
      </w:r>
    </w:p>
    <w:p w14:paraId="2BF1D469" w14:textId="77777777" w:rsidR="0093357A" w:rsidRDefault="0093357A" w:rsidP="0093357A">
      <w:pPr>
        <w:pStyle w:val="Default"/>
        <w:jc w:val="both"/>
        <w:rPr>
          <w:color w:val="auto"/>
          <w:sz w:val="20"/>
          <w:szCs w:val="20"/>
        </w:rPr>
      </w:pPr>
      <w:r>
        <w:rPr>
          <w:color w:val="auto"/>
          <w:sz w:val="20"/>
          <w:szCs w:val="20"/>
        </w:rPr>
        <w:t xml:space="preserve">Art. 63.- Constituyen faltas graves: </w:t>
      </w:r>
    </w:p>
    <w:p w14:paraId="776E7B43" w14:textId="77777777" w:rsidR="0093357A" w:rsidRDefault="0093357A" w:rsidP="0093357A">
      <w:pPr>
        <w:pStyle w:val="Default"/>
        <w:jc w:val="both"/>
        <w:rPr>
          <w:color w:val="auto"/>
          <w:sz w:val="20"/>
          <w:szCs w:val="20"/>
        </w:rPr>
      </w:pPr>
      <w:r>
        <w:rPr>
          <w:color w:val="auto"/>
          <w:sz w:val="20"/>
          <w:szCs w:val="20"/>
        </w:rPr>
        <w:lastRenderedPageBreak/>
        <w:t xml:space="preserve">a) El retardo hasta de ..... minutos en la hora de entrada al trabajo sin excusa suficiente, por ..... vez. </w:t>
      </w:r>
    </w:p>
    <w:p w14:paraId="647B9F3E" w14:textId="77777777" w:rsidR="0093357A" w:rsidRDefault="0093357A" w:rsidP="0093357A">
      <w:pPr>
        <w:pStyle w:val="Default"/>
        <w:jc w:val="both"/>
        <w:rPr>
          <w:color w:val="auto"/>
          <w:sz w:val="20"/>
          <w:szCs w:val="20"/>
        </w:rPr>
      </w:pPr>
      <w:r>
        <w:rPr>
          <w:color w:val="auto"/>
          <w:sz w:val="20"/>
          <w:szCs w:val="20"/>
        </w:rPr>
        <w:t xml:space="preserve">b) La falta total del trabajador en la mañana o en el turno correspondiente, sin excusa suficiente, por tercera vez. </w:t>
      </w:r>
    </w:p>
    <w:p w14:paraId="7598E88F" w14:textId="77777777" w:rsidR="0093357A" w:rsidRDefault="0093357A" w:rsidP="0093357A">
      <w:pPr>
        <w:pStyle w:val="Default"/>
        <w:jc w:val="both"/>
        <w:rPr>
          <w:color w:val="auto"/>
          <w:sz w:val="20"/>
          <w:szCs w:val="20"/>
        </w:rPr>
      </w:pPr>
      <w:r>
        <w:rPr>
          <w:color w:val="auto"/>
          <w:sz w:val="20"/>
          <w:szCs w:val="20"/>
        </w:rPr>
        <w:t xml:space="preserve">c) La falta total del trabajador a sus labores durante el día sin excusa suficiente, por tercera vez. </w:t>
      </w:r>
    </w:p>
    <w:p w14:paraId="061EAA64" w14:textId="77777777" w:rsidR="0093357A" w:rsidRDefault="0093357A" w:rsidP="0093357A">
      <w:pPr>
        <w:pStyle w:val="Default"/>
        <w:jc w:val="both"/>
        <w:rPr>
          <w:color w:val="auto"/>
          <w:sz w:val="20"/>
          <w:szCs w:val="20"/>
        </w:rPr>
      </w:pPr>
      <w:r>
        <w:rPr>
          <w:color w:val="auto"/>
          <w:sz w:val="20"/>
          <w:szCs w:val="20"/>
        </w:rPr>
        <w:t xml:space="preserve">d) Violación grave por parte del trabajador de las obligaciones contractuales o reglamentarlas. </w:t>
      </w:r>
    </w:p>
    <w:p w14:paraId="617B7C24" w14:textId="77777777" w:rsidR="0093357A" w:rsidRDefault="0093357A" w:rsidP="0093357A">
      <w:pPr>
        <w:pStyle w:val="Default"/>
        <w:jc w:val="both"/>
        <w:rPr>
          <w:color w:val="auto"/>
          <w:sz w:val="20"/>
          <w:szCs w:val="20"/>
        </w:rPr>
      </w:pPr>
      <w:r>
        <w:rPr>
          <w:color w:val="auto"/>
          <w:sz w:val="20"/>
          <w:szCs w:val="20"/>
        </w:rPr>
        <w:t xml:space="preserve">PROCEDIMlENTOS PARA COMPROBACIÓN DE FALTAS YFORMAS DE APLICACIÓN DE LAS SANCIONES DISCIPLINARIAS </w:t>
      </w:r>
    </w:p>
    <w:p w14:paraId="59566BA9" w14:textId="77777777" w:rsidR="0093357A" w:rsidRDefault="0093357A" w:rsidP="0093357A">
      <w:pPr>
        <w:pStyle w:val="Default"/>
        <w:jc w:val="both"/>
        <w:rPr>
          <w:color w:val="auto"/>
          <w:sz w:val="20"/>
          <w:szCs w:val="20"/>
        </w:rPr>
      </w:pPr>
      <w:r>
        <w:rPr>
          <w:color w:val="auto"/>
          <w:sz w:val="20"/>
          <w:szCs w:val="20"/>
        </w:rPr>
        <w:t xml:space="preserve">Art. 64.- Antes de aplicarse una sanción disciplinarla el patrono deberá oír al trabajador inculpado directamente y si éste es sindicalizado deberá estar asistido por dos representantes de la organización sindical a que pertenezca. En todo caso se dejará constancia escrita de los hechos y de la decisión de la empresa de imponer o no, la sanción definitiva. </w:t>
      </w:r>
    </w:p>
    <w:p w14:paraId="636D1287" w14:textId="77777777" w:rsidR="0093357A" w:rsidRDefault="0093357A" w:rsidP="0093357A">
      <w:pPr>
        <w:pStyle w:val="Default"/>
        <w:jc w:val="both"/>
        <w:rPr>
          <w:color w:val="auto"/>
          <w:sz w:val="20"/>
          <w:szCs w:val="20"/>
        </w:rPr>
      </w:pPr>
      <w:r>
        <w:rPr>
          <w:color w:val="auto"/>
          <w:sz w:val="20"/>
          <w:szCs w:val="20"/>
        </w:rPr>
        <w:t xml:space="preserve">Art. 65.- No producirá efecto alguno la sanción disciplinarla impuesta con violación del trámite señalado en el anterior articulo. </w:t>
      </w:r>
    </w:p>
    <w:p w14:paraId="0909926A" w14:textId="77777777" w:rsidR="0093357A" w:rsidRDefault="0093357A" w:rsidP="0093357A">
      <w:pPr>
        <w:pStyle w:val="Default"/>
        <w:jc w:val="both"/>
        <w:rPr>
          <w:color w:val="auto"/>
          <w:sz w:val="20"/>
          <w:szCs w:val="20"/>
        </w:rPr>
      </w:pPr>
    </w:p>
    <w:p w14:paraId="6A6CA09A" w14:textId="4F4293EB" w:rsidR="0093357A" w:rsidRPr="0093357A" w:rsidRDefault="0093357A" w:rsidP="0093357A">
      <w:pPr>
        <w:pStyle w:val="Default"/>
        <w:jc w:val="center"/>
        <w:rPr>
          <w:b/>
          <w:bCs/>
          <w:color w:val="auto"/>
          <w:sz w:val="20"/>
          <w:szCs w:val="20"/>
        </w:rPr>
      </w:pPr>
      <w:r w:rsidRPr="0093357A">
        <w:rPr>
          <w:b/>
          <w:bCs/>
          <w:color w:val="auto"/>
          <w:sz w:val="20"/>
          <w:szCs w:val="20"/>
        </w:rPr>
        <w:t>Capítulo XIX</w:t>
      </w:r>
    </w:p>
    <w:p w14:paraId="645A32CC" w14:textId="48318D0A" w:rsidR="0093357A" w:rsidRPr="0093357A" w:rsidRDefault="0093357A" w:rsidP="0093357A">
      <w:pPr>
        <w:pStyle w:val="Default"/>
        <w:jc w:val="center"/>
        <w:rPr>
          <w:b/>
          <w:bCs/>
          <w:color w:val="auto"/>
          <w:sz w:val="20"/>
          <w:szCs w:val="20"/>
        </w:rPr>
      </w:pPr>
      <w:r w:rsidRPr="0093357A">
        <w:rPr>
          <w:b/>
          <w:bCs/>
          <w:color w:val="auto"/>
          <w:sz w:val="20"/>
          <w:szCs w:val="20"/>
        </w:rPr>
        <w:t>RECLAMOS: PERSONAS ANTE OUIENES DEBEN PRESENTARSE Y SU TRAMITACIÓN</w:t>
      </w:r>
    </w:p>
    <w:p w14:paraId="31EAC71E" w14:textId="77777777" w:rsidR="0093357A" w:rsidRDefault="0093357A" w:rsidP="0093357A">
      <w:pPr>
        <w:pStyle w:val="Default"/>
        <w:jc w:val="both"/>
        <w:rPr>
          <w:color w:val="auto"/>
          <w:sz w:val="20"/>
          <w:szCs w:val="20"/>
        </w:rPr>
      </w:pPr>
    </w:p>
    <w:p w14:paraId="735BA9CD" w14:textId="294407C5" w:rsidR="0093357A" w:rsidRDefault="0093357A" w:rsidP="0093357A">
      <w:pPr>
        <w:pStyle w:val="Default"/>
        <w:jc w:val="both"/>
        <w:rPr>
          <w:color w:val="auto"/>
          <w:sz w:val="20"/>
          <w:szCs w:val="20"/>
        </w:rPr>
      </w:pPr>
      <w:r>
        <w:rPr>
          <w:color w:val="auto"/>
          <w:sz w:val="20"/>
          <w:szCs w:val="20"/>
        </w:rPr>
        <w:t xml:space="preserve">Art. 66.- Los reclamos de los trabajadores se harán ante la persona que ocupe en la empresa el cargo de: ........ quien los oirá y resolverá en justicia y equidad. </w:t>
      </w:r>
    </w:p>
    <w:p w14:paraId="1E8E1AAE" w14:textId="77777777" w:rsidR="0093357A" w:rsidRDefault="0093357A" w:rsidP="0093357A">
      <w:pPr>
        <w:pStyle w:val="Default"/>
        <w:jc w:val="both"/>
        <w:rPr>
          <w:color w:val="auto"/>
          <w:sz w:val="20"/>
          <w:szCs w:val="20"/>
        </w:rPr>
      </w:pPr>
      <w:r>
        <w:rPr>
          <w:color w:val="auto"/>
          <w:sz w:val="20"/>
          <w:szCs w:val="20"/>
        </w:rPr>
        <w:t xml:space="preserve">Art. 67.- Se deja claramente establecido que para efectos de los reclamos a que se refieren los artículos anteriores, el trabajador o trabajadores pueden asesorarse del sindicato respectivo. </w:t>
      </w:r>
    </w:p>
    <w:p w14:paraId="4CA24CC4" w14:textId="77777777" w:rsidR="0093357A" w:rsidRDefault="0093357A" w:rsidP="0093357A">
      <w:pPr>
        <w:pStyle w:val="Default"/>
        <w:jc w:val="both"/>
        <w:rPr>
          <w:color w:val="auto"/>
          <w:sz w:val="20"/>
          <w:szCs w:val="20"/>
        </w:rPr>
      </w:pPr>
      <w:r>
        <w:rPr>
          <w:color w:val="auto"/>
          <w:sz w:val="20"/>
          <w:szCs w:val="20"/>
        </w:rPr>
        <w:t xml:space="preserve">PARAGRAFO.- En la empresa ..... existen prestaciones adicionales a las legalmente obligatorias. </w:t>
      </w:r>
    </w:p>
    <w:p w14:paraId="6001D426" w14:textId="77777777" w:rsidR="0093357A" w:rsidRDefault="0093357A" w:rsidP="0093357A">
      <w:pPr>
        <w:pStyle w:val="Default"/>
        <w:jc w:val="both"/>
        <w:rPr>
          <w:color w:val="auto"/>
          <w:sz w:val="20"/>
          <w:szCs w:val="20"/>
        </w:rPr>
      </w:pPr>
    </w:p>
    <w:p w14:paraId="435EB32A" w14:textId="41348E98" w:rsidR="0093357A" w:rsidRPr="0093357A" w:rsidRDefault="0093357A" w:rsidP="0093357A">
      <w:pPr>
        <w:pStyle w:val="Default"/>
        <w:jc w:val="center"/>
        <w:rPr>
          <w:b/>
          <w:bCs/>
          <w:color w:val="auto"/>
          <w:sz w:val="20"/>
          <w:szCs w:val="20"/>
        </w:rPr>
      </w:pPr>
      <w:r w:rsidRPr="0093357A">
        <w:rPr>
          <w:b/>
          <w:bCs/>
          <w:color w:val="auto"/>
          <w:sz w:val="20"/>
          <w:szCs w:val="20"/>
        </w:rPr>
        <w:t>Capítulo XX</w:t>
      </w:r>
    </w:p>
    <w:p w14:paraId="3C0E0699" w14:textId="184F406D" w:rsidR="0093357A" w:rsidRPr="0093357A" w:rsidRDefault="0093357A" w:rsidP="0093357A">
      <w:pPr>
        <w:pStyle w:val="Default"/>
        <w:jc w:val="center"/>
        <w:rPr>
          <w:b/>
          <w:bCs/>
          <w:color w:val="auto"/>
          <w:sz w:val="20"/>
          <w:szCs w:val="20"/>
        </w:rPr>
      </w:pPr>
      <w:r w:rsidRPr="0093357A">
        <w:rPr>
          <w:b/>
          <w:bCs/>
          <w:color w:val="auto"/>
          <w:sz w:val="20"/>
          <w:szCs w:val="20"/>
        </w:rPr>
        <w:t>PUBLICACIONES</w:t>
      </w:r>
    </w:p>
    <w:p w14:paraId="53F4DD46" w14:textId="77CE2FD5" w:rsidR="0093357A" w:rsidRDefault="0093357A" w:rsidP="0093357A">
      <w:pPr>
        <w:pStyle w:val="Default"/>
        <w:jc w:val="both"/>
        <w:rPr>
          <w:color w:val="auto"/>
          <w:sz w:val="20"/>
          <w:szCs w:val="20"/>
        </w:rPr>
      </w:pPr>
      <w:r>
        <w:rPr>
          <w:color w:val="auto"/>
          <w:sz w:val="20"/>
          <w:szCs w:val="20"/>
        </w:rPr>
        <w:t xml:space="preserve">Art. 68.- Dentro de los quince (15) días siguientes al de la notificación de la resolución aprobatoria del presente reglamento, el patrono debe publicarlo en el lugar de trabajo mediante la fijación de dos (2) coplas de caracteres legibles, en dos (2) sitios distintos. Si hubiere varios lugares de trabajo separados, la fijación debe hacerse en cada uno de ellos. Con el Reglamento debe fijarse la resolución aprobatoria. </w:t>
      </w:r>
    </w:p>
    <w:p w14:paraId="73D9BAF1" w14:textId="77777777" w:rsidR="0093357A" w:rsidRDefault="0093357A" w:rsidP="0093357A">
      <w:pPr>
        <w:pStyle w:val="Default"/>
        <w:jc w:val="both"/>
        <w:rPr>
          <w:color w:val="auto"/>
          <w:sz w:val="20"/>
          <w:szCs w:val="20"/>
        </w:rPr>
      </w:pPr>
      <w:r>
        <w:rPr>
          <w:color w:val="auto"/>
          <w:sz w:val="20"/>
          <w:szCs w:val="20"/>
        </w:rPr>
        <w:t xml:space="preserve">Capítulo XXI </w:t>
      </w:r>
    </w:p>
    <w:p w14:paraId="02E59AB4" w14:textId="77777777" w:rsidR="0093357A" w:rsidRDefault="0093357A" w:rsidP="0093357A">
      <w:pPr>
        <w:pStyle w:val="Default"/>
        <w:jc w:val="both"/>
        <w:rPr>
          <w:color w:val="auto"/>
          <w:sz w:val="20"/>
          <w:szCs w:val="20"/>
        </w:rPr>
      </w:pPr>
      <w:r>
        <w:rPr>
          <w:color w:val="auto"/>
          <w:sz w:val="20"/>
          <w:szCs w:val="20"/>
        </w:rPr>
        <w:t xml:space="preserve">VIGENCLA </w:t>
      </w:r>
    </w:p>
    <w:p w14:paraId="3D6C9520" w14:textId="77777777" w:rsidR="0093357A" w:rsidRDefault="0093357A" w:rsidP="0093357A">
      <w:pPr>
        <w:pStyle w:val="Default"/>
        <w:jc w:val="both"/>
        <w:rPr>
          <w:color w:val="auto"/>
          <w:sz w:val="20"/>
          <w:szCs w:val="20"/>
        </w:rPr>
      </w:pPr>
      <w:r>
        <w:rPr>
          <w:color w:val="auto"/>
          <w:sz w:val="20"/>
          <w:szCs w:val="20"/>
        </w:rPr>
        <w:t xml:space="preserve">Art. 69.- El presente Reglamento entrará a regir ocho (8) días después de su publicación hecha en la forma prescrita en el artículo anterior de este Reglamento. </w:t>
      </w:r>
    </w:p>
    <w:p w14:paraId="09A1CD23" w14:textId="77777777" w:rsidR="0093357A" w:rsidRDefault="0093357A" w:rsidP="0093357A">
      <w:pPr>
        <w:pStyle w:val="Default"/>
        <w:jc w:val="both"/>
        <w:rPr>
          <w:color w:val="auto"/>
          <w:sz w:val="20"/>
          <w:szCs w:val="20"/>
        </w:rPr>
      </w:pPr>
      <w:r>
        <w:rPr>
          <w:color w:val="auto"/>
          <w:sz w:val="20"/>
          <w:szCs w:val="20"/>
        </w:rPr>
        <w:t xml:space="preserve">Capítulo. XXII </w:t>
      </w:r>
    </w:p>
    <w:p w14:paraId="1F478066" w14:textId="77777777" w:rsidR="0093357A" w:rsidRDefault="0093357A" w:rsidP="0093357A">
      <w:pPr>
        <w:pStyle w:val="Default"/>
        <w:jc w:val="both"/>
        <w:rPr>
          <w:color w:val="auto"/>
          <w:sz w:val="20"/>
          <w:szCs w:val="20"/>
        </w:rPr>
      </w:pPr>
      <w:r>
        <w:rPr>
          <w:color w:val="auto"/>
          <w:sz w:val="20"/>
          <w:szCs w:val="20"/>
        </w:rPr>
        <w:t xml:space="preserve">DISPOSICIONES FINALES </w:t>
      </w:r>
    </w:p>
    <w:p w14:paraId="151583E0" w14:textId="77777777" w:rsidR="0093357A" w:rsidRDefault="0093357A" w:rsidP="0093357A">
      <w:pPr>
        <w:pStyle w:val="Default"/>
        <w:jc w:val="both"/>
        <w:rPr>
          <w:color w:val="auto"/>
          <w:sz w:val="20"/>
          <w:szCs w:val="20"/>
        </w:rPr>
      </w:pPr>
      <w:r>
        <w:rPr>
          <w:color w:val="auto"/>
          <w:sz w:val="20"/>
          <w:szCs w:val="20"/>
        </w:rPr>
        <w:t xml:space="preserve">Art. 70.- Desde la fecha que entra en vigencia este reglamento, quedan suspendidas las disposiciones del reglamento que antes de esta fecha, haya tenido la empresa. </w:t>
      </w:r>
    </w:p>
    <w:p w14:paraId="7570F267" w14:textId="77777777" w:rsidR="0093357A" w:rsidRDefault="0093357A" w:rsidP="0093357A">
      <w:pPr>
        <w:pStyle w:val="Default"/>
        <w:jc w:val="both"/>
        <w:rPr>
          <w:color w:val="auto"/>
          <w:sz w:val="20"/>
          <w:szCs w:val="20"/>
        </w:rPr>
      </w:pPr>
      <w:r>
        <w:rPr>
          <w:color w:val="auto"/>
          <w:sz w:val="20"/>
          <w:szCs w:val="20"/>
        </w:rPr>
        <w:t xml:space="preserve">Capítulo XXIII </w:t>
      </w:r>
    </w:p>
    <w:p w14:paraId="091044F2" w14:textId="77777777" w:rsidR="0093357A" w:rsidRDefault="0093357A" w:rsidP="0093357A">
      <w:pPr>
        <w:pStyle w:val="Default"/>
        <w:jc w:val="both"/>
        <w:rPr>
          <w:color w:val="auto"/>
          <w:sz w:val="20"/>
          <w:szCs w:val="20"/>
        </w:rPr>
      </w:pPr>
      <w:r>
        <w:rPr>
          <w:color w:val="auto"/>
          <w:sz w:val="20"/>
          <w:szCs w:val="20"/>
        </w:rPr>
        <w:t xml:space="preserve">CLÁUSULAS INEFICACES </w:t>
      </w:r>
    </w:p>
    <w:p w14:paraId="50319E34" w14:textId="77777777" w:rsidR="0093357A" w:rsidRDefault="0093357A" w:rsidP="0093357A">
      <w:pPr>
        <w:pStyle w:val="Default"/>
        <w:jc w:val="both"/>
        <w:rPr>
          <w:color w:val="auto"/>
          <w:sz w:val="20"/>
          <w:szCs w:val="20"/>
        </w:rPr>
      </w:pPr>
      <w:r>
        <w:rPr>
          <w:color w:val="auto"/>
          <w:sz w:val="20"/>
          <w:szCs w:val="20"/>
        </w:rPr>
        <w:t xml:space="preserve">Art. 71.- No producirá ningún efecto las cláusulas del reglamento que desmejoren las condiciones del trabajador en relación con lo establecido en las leyes, contratos individuales, pactos, convenciones colectivas o fallos arbítrales los cuales sustituyen las disposiciones del reglamento en cuanto fueren más favorables al trabajador. </w:t>
      </w:r>
    </w:p>
    <w:p w14:paraId="1A8F03C4" w14:textId="77777777" w:rsidR="0093357A" w:rsidRDefault="0093357A" w:rsidP="0093357A">
      <w:pPr>
        <w:pStyle w:val="Default"/>
        <w:jc w:val="both"/>
        <w:rPr>
          <w:color w:val="auto"/>
          <w:sz w:val="20"/>
          <w:szCs w:val="20"/>
        </w:rPr>
      </w:pPr>
      <w:r>
        <w:rPr>
          <w:color w:val="auto"/>
          <w:sz w:val="20"/>
          <w:szCs w:val="20"/>
        </w:rPr>
        <w:t xml:space="preserve">CIUDAD DIRECCIÓN DEPARTAMENTO </w:t>
      </w:r>
    </w:p>
    <w:p w14:paraId="7B9025A1" w14:textId="77777777" w:rsidR="0093357A" w:rsidRDefault="0093357A" w:rsidP="0093357A">
      <w:pPr>
        <w:pStyle w:val="Default"/>
        <w:jc w:val="both"/>
        <w:rPr>
          <w:color w:val="auto"/>
          <w:sz w:val="20"/>
          <w:szCs w:val="20"/>
        </w:rPr>
      </w:pPr>
      <w:r>
        <w:rPr>
          <w:color w:val="auto"/>
          <w:sz w:val="20"/>
          <w:szCs w:val="20"/>
        </w:rPr>
        <w:t xml:space="preserve">................... ..................... .......................... </w:t>
      </w:r>
    </w:p>
    <w:p w14:paraId="640090DD" w14:textId="77777777" w:rsidR="0093357A" w:rsidRDefault="0093357A" w:rsidP="0093357A">
      <w:pPr>
        <w:pStyle w:val="Default"/>
        <w:jc w:val="both"/>
        <w:rPr>
          <w:color w:val="auto"/>
          <w:sz w:val="20"/>
          <w:szCs w:val="20"/>
        </w:rPr>
      </w:pPr>
      <w:r>
        <w:rPr>
          <w:color w:val="auto"/>
          <w:sz w:val="20"/>
          <w:szCs w:val="20"/>
        </w:rPr>
        <w:t xml:space="preserve">FECHA </w:t>
      </w:r>
    </w:p>
    <w:p w14:paraId="04C26666" w14:textId="77777777" w:rsidR="0093357A" w:rsidRDefault="0093357A" w:rsidP="0093357A">
      <w:pPr>
        <w:pStyle w:val="Default"/>
        <w:jc w:val="both"/>
        <w:rPr>
          <w:color w:val="auto"/>
          <w:sz w:val="20"/>
          <w:szCs w:val="20"/>
        </w:rPr>
      </w:pPr>
      <w:r>
        <w:rPr>
          <w:color w:val="auto"/>
          <w:sz w:val="20"/>
          <w:szCs w:val="20"/>
        </w:rPr>
        <w:t xml:space="preserve">............................. </w:t>
      </w:r>
    </w:p>
    <w:p w14:paraId="30DF110D" w14:textId="77777777" w:rsidR="0093357A" w:rsidRDefault="0093357A" w:rsidP="0093357A">
      <w:pPr>
        <w:pStyle w:val="Default"/>
        <w:jc w:val="both"/>
        <w:rPr>
          <w:color w:val="auto"/>
          <w:sz w:val="20"/>
          <w:szCs w:val="20"/>
        </w:rPr>
      </w:pPr>
      <w:r>
        <w:rPr>
          <w:color w:val="auto"/>
          <w:sz w:val="20"/>
          <w:szCs w:val="20"/>
        </w:rPr>
        <w:t xml:space="preserve">FIRMA Y SELLO </w:t>
      </w:r>
    </w:p>
    <w:p w14:paraId="789DE9D3" w14:textId="77777777" w:rsidR="0093357A" w:rsidRDefault="0093357A" w:rsidP="0093357A">
      <w:pPr>
        <w:pStyle w:val="Default"/>
        <w:jc w:val="both"/>
        <w:rPr>
          <w:color w:val="auto"/>
          <w:sz w:val="20"/>
          <w:szCs w:val="20"/>
        </w:rPr>
      </w:pPr>
      <w:r>
        <w:rPr>
          <w:color w:val="auto"/>
          <w:sz w:val="20"/>
          <w:szCs w:val="20"/>
        </w:rPr>
        <w:t xml:space="preserve">...................................... </w:t>
      </w:r>
    </w:p>
    <w:p w14:paraId="0D6FA202" w14:textId="58C291CD" w:rsidR="004A3A15" w:rsidRPr="00D92679" w:rsidRDefault="004A3A15" w:rsidP="0093357A">
      <w:pPr>
        <w:pStyle w:val="Default"/>
        <w:jc w:val="both"/>
        <w:rPr>
          <w:sz w:val="20"/>
          <w:szCs w:val="20"/>
          <w:lang w:val="es-CO"/>
        </w:rPr>
      </w:pPr>
    </w:p>
    <w:sectPr w:rsidR="004A3A15" w:rsidRPr="00D9267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E2F46" w14:textId="77777777" w:rsidR="001D0D8E" w:rsidRDefault="001D0D8E" w:rsidP="0033476D">
      <w:pPr>
        <w:spacing w:after="0" w:line="240" w:lineRule="auto"/>
      </w:pPr>
      <w:r>
        <w:separator/>
      </w:r>
    </w:p>
  </w:endnote>
  <w:endnote w:type="continuationSeparator" w:id="0">
    <w:p w14:paraId="3089307D" w14:textId="77777777" w:rsidR="001D0D8E" w:rsidRDefault="001D0D8E"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1E1C8" w14:textId="77777777" w:rsidR="001D0D8E" w:rsidRDefault="001D0D8E" w:rsidP="0033476D">
      <w:pPr>
        <w:spacing w:after="0" w:line="240" w:lineRule="auto"/>
      </w:pPr>
      <w:r>
        <w:separator/>
      </w:r>
    </w:p>
  </w:footnote>
  <w:footnote w:type="continuationSeparator" w:id="0">
    <w:p w14:paraId="744DAC9F" w14:textId="77777777" w:rsidR="001D0D8E" w:rsidRDefault="001D0D8E"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0D9"/>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0D8E"/>
    <w:rsid w:val="001D4568"/>
    <w:rsid w:val="001D7132"/>
    <w:rsid w:val="001D753A"/>
    <w:rsid w:val="001E4BF8"/>
    <w:rsid w:val="001E74CE"/>
    <w:rsid w:val="0022237D"/>
    <w:rsid w:val="00224F4A"/>
    <w:rsid w:val="00230AA4"/>
    <w:rsid w:val="00231D59"/>
    <w:rsid w:val="002320C7"/>
    <w:rsid w:val="00236C3C"/>
    <w:rsid w:val="00242D9F"/>
    <w:rsid w:val="00251ADE"/>
    <w:rsid w:val="002608FD"/>
    <w:rsid w:val="0026397B"/>
    <w:rsid w:val="00267FEC"/>
    <w:rsid w:val="002707EB"/>
    <w:rsid w:val="00277923"/>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14CA4"/>
    <w:rsid w:val="0033476D"/>
    <w:rsid w:val="00343AA4"/>
    <w:rsid w:val="00354D94"/>
    <w:rsid w:val="00375343"/>
    <w:rsid w:val="003933D8"/>
    <w:rsid w:val="0039374F"/>
    <w:rsid w:val="0039695C"/>
    <w:rsid w:val="003C4265"/>
    <w:rsid w:val="003D6105"/>
    <w:rsid w:val="003D722D"/>
    <w:rsid w:val="004102B4"/>
    <w:rsid w:val="00411D20"/>
    <w:rsid w:val="0041367D"/>
    <w:rsid w:val="0042213C"/>
    <w:rsid w:val="00425098"/>
    <w:rsid w:val="00425A04"/>
    <w:rsid w:val="004328B3"/>
    <w:rsid w:val="00434894"/>
    <w:rsid w:val="004364B9"/>
    <w:rsid w:val="00437BD0"/>
    <w:rsid w:val="00452E34"/>
    <w:rsid w:val="00452F72"/>
    <w:rsid w:val="0047048C"/>
    <w:rsid w:val="004713C3"/>
    <w:rsid w:val="004729F0"/>
    <w:rsid w:val="00480472"/>
    <w:rsid w:val="00483074"/>
    <w:rsid w:val="004945EC"/>
    <w:rsid w:val="00497DB3"/>
    <w:rsid w:val="004A3A15"/>
    <w:rsid w:val="004A6F87"/>
    <w:rsid w:val="004B2A18"/>
    <w:rsid w:val="004B3C37"/>
    <w:rsid w:val="004B5B00"/>
    <w:rsid w:val="004B5C8A"/>
    <w:rsid w:val="004C0E3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48AB"/>
    <w:rsid w:val="005F5B68"/>
    <w:rsid w:val="0061080B"/>
    <w:rsid w:val="00610EDB"/>
    <w:rsid w:val="006336AD"/>
    <w:rsid w:val="00635308"/>
    <w:rsid w:val="00641B53"/>
    <w:rsid w:val="0064324E"/>
    <w:rsid w:val="00661B3F"/>
    <w:rsid w:val="00666A4D"/>
    <w:rsid w:val="00667A74"/>
    <w:rsid w:val="0067131F"/>
    <w:rsid w:val="00672ABD"/>
    <w:rsid w:val="006764A2"/>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2132"/>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E16"/>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3357A"/>
    <w:rsid w:val="00944650"/>
    <w:rsid w:val="00946249"/>
    <w:rsid w:val="00950986"/>
    <w:rsid w:val="00965184"/>
    <w:rsid w:val="00967DD6"/>
    <w:rsid w:val="00983A6A"/>
    <w:rsid w:val="00985DC3"/>
    <w:rsid w:val="00995AA7"/>
    <w:rsid w:val="009A2E76"/>
    <w:rsid w:val="009A4D58"/>
    <w:rsid w:val="009A5312"/>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F2D34"/>
    <w:rsid w:val="00BF523B"/>
    <w:rsid w:val="00BF79FB"/>
    <w:rsid w:val="00C034D0"/>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7871"/>
    <w:rsid w:val="00CF6B19"/>
    <w:rsid w:val="00D06C7D"/>
    <w:rsid w:val="00D13CED"/>
    <w:rsid w:val="00D1717A"/>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A78A3"/>
    <w:rsid w:val="00DB07C6"/>
    <w:rsid w:val="00DB3BAC"/>
    <w:rsid w:val="00DF0CF9"/>
    <w:rsid w:val="00DF337E"/>
    <w:rsid w:val="00DF5E47"/>
    <w:rsid w:val="00E01CB0"/>
    <w:rsid w:val="00E05C0B"/>
    <w:rsid w:val="00E12886"/>
    <w:rsid w:val="00E2280C"/>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0B9"/>
    <w:rsid w:val="00F12A25"/>
    <w:rsid w:val="00F14C27"/>
    <w:rsid w:val="00F214BE"/>
    <w:rsid w:val="00F270F7"/>
    <w:rsid w:val="00F30E8B"/>
    <w:rsid w:val="00F334FD"/>
    <w:rsid w:val="00F42E30"/>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13</Pages>
  <Words>8240</Words>
  <Characters>45323</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625</cp:revision>
  <dcterms:created xsi:type="dcterms:W3CDTF">2013-08-10T14:17:00Z</dcterms:created>
  <dcterms:modified xsi:type="dcterms:W3CDTF">2024-09-18T03:01:00Z</dcterms:modified>
</cp:coreProperties>
</file>