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16DA2" w14:textId="3D71016D" w:rsidR="00E92F45" w:rsidRPr="00E92F45" w:rsidRDefault="00CB2130" w:rsidP="006B7151">
      <w:pPr>
        <w:pStyle w:val="Default"/>
        <w:jc w:val="both"/>
        <w:rPr>
          <w:sz w:val="20"/>
          <w:szCs w:val="20"/>
        </w:rPr>
      </w:pPr>
      <w:r>
        <w:rPr>
          <w:b/>
          <w:bCs/>
          <w:sz w:val="20"/>
          <w:szCs w:val="20"/>
        </w:rPr>
        <w:t>A</w:t>
      </w:r>
      <w:r w:rsidR="00E92F45" w:rsidRPr="00E92F45">
        <w:rPr>
          <w:b/>
          <w:bCs/>
          <w:sz w:val="20"/>
          <w:szCs w:val="20"/>
        </w:rPr>
        <w:t xml:space="preserve">cta de destrucción de plantaciones y sustancias incautadas </w:t>
      </w:r>
    </w:p>
    <w:p w14:paraId="6877C8D3" w14:textId="4AE52F40" w:rsidR="00E92F45" w:rsidRPr="00E92F45" w:rsidRDefault="00E92F45" w:rsidP="006B7151">
      <w:pPr>
        <w:pStyle w:val="Default"/>
        <w:jc w:val="both"/>
        <w:rPr>
          <w:sz w:val="20"/>
          <w:szCs w:val="20"/>
        </w:rPr>
      </w:pPr>
      <w:r w:rsidRPr="00E92F45">
        <w:rPr>
          <w:b/>
          <w:bCs/>
          <w:sz w:val="20"/>
          <w:szCs w:val="20"/>
        </w:rPr>
        <w:t xml:space="preserve">(Esta diligencia debe hacerse siempre con la presencia del Ministerio Público). </w:t>
      </w:r>
    </w:p>
    <w:p w14:paraId="5B511339" w14:textId="77777777" w:rsidR="00CB2130" w:rsidRDefault="00CB2130" w:rsidP="006B7151">
      <w:pPr>
        <w:pStyle w:val="Default"/>
        <w:jc w:val="both"/>
        <w:rPr>
          <w:sz w:val="20"/>
          <w:szCs w:val="20"/>
        </w:rPr>
      </w:pPr>
    </w:p>
    <w:p w14:paraId="566032D9" w14:textId="621BB08E" w:rsidR="00E92F45" w:rsidRPr="00E92F45" w:rsidRDefault="00E92F45" w:rsidP="006B7151">
      <w:pPr>
        <w:pStyle w:val="Default"/>
        <w:jc w:val="both"/>
        <w:rPr>
          <w:sz w:val="20"/>
          <w:szCs w:val="20"/>
        </w:rPr>
      </w:pPr>
      <w:r w:rsidRPr="00E92F45">
        <w:rPr>
          <w:sz w:val="20"/>
          <w:szCs w:val="20"/>
        </w:rPr>
        <w:t xml:space="preserve">En ...... a los ..... días del mes ..... del año ...... siendo las ... horas, se hicieron presentes en ..... municipio de .vereda ..... finca ..... el señor ..... Jefe de la Unidad Investigativa de Policía Judicial ..... y su Secretario con el fin de Ilevar a cabo la diligencia de destrucción de la plantación de (marihuana, coca, adormidera, etc.) o sustancias (permanganato de potasio, ácidos, acetona, éter, etc.) incautadas previa identificación técnica de la plantación (o sustancias). Se identifica el predio cultivado (linderos) área aproximada de la plantación ..... identificación del propietario o tenedor del inmueble, cultivadores, trabajadores y demás personas presentes en el lugar de la incautación ............... </w:t>
      </w:r>
    </w:p>
    <w:p w14:paraId="41CC6FFD" w14:textId="77777777" w:rsidR="00B42E95" w:rsidRDefault="00B42E95" w:rsidP="006B7151">
      <w:pPr>
        <w:pStyle w:val="Default"/>
        <w:jc w:val="both"/>
        <w:rPr>
          <w:sz w:val="20"/>
          <w:szCs w:val="20"/>
        </w:rPr>
      </w:pPr>
    </w:p>
    <w:p w14:paraId="438B93C3" w14:textId="33543D9D" w:rsidR="00E92F45" w:rsidRPr="00E92F45" w:rsidRDefault="00E92F45" w:rsidP="006B7151">
      <w:pPr>
        <w:pStyle w:val="Default"/>
        <w:jc w:val="both"/>
        <w:rPr>
          <w:sz w:val="20"/>
          <w:szCs w:val="20"/>
        </w:rPr>
      </w:pPr>
      <w:r w:rsidRPr="00E92F45">
        <w:rPr>
          <w:sz w:val="20"/>
          <w:szCs w:val="20"/>
        </w:rPr>
        <w:t xml:space="preserve">Se procede a tomar muestras suficientes para el correspondiente peritazo (de acuerdo al número de plantas y paquetes) .......... </w:t>
      </w:r>
    </w:p>
    <w:p w14:paraId="30FAFAF6" w14:textId="77777777" w:rsidR="00CB2130" w:rsidRDefault="00CB2130" w:rsidP="006B7151">
      <w:pPr>
        <w:pStyle w:val="Default"/>
        <w:jc w:val="both"/>
        <w:rPr>
          <w:sz w:val="20"/>
          <w:szCs w:val="20"/>
        </w:rPr>
      </w:pPr>
    </w:p>
    <w:p w14:paraId="5CB06D04" w14:textId="3350773C" w:rsidR="00E92F45" w:rsidRPr="00E92F45" w:rsidRDefault="00E92F45" w:rsidP="006B7151">
      <w:pPr>
        <w:pStyle w:val="Default"/>
        <w:jc w:val="both"/>
        <w:rPr>
          <w:sz w:val="20"/>
          <w:szCs w:val="20"/>
        </w:rPr>
      </w:pPr>
      <w:r w:rsidRPr="00E92F45">
        <w:rPr>
          <w:sz w:val="20"/>
          <w:szCs w:val="20"/>
        </w:rPr>
        <w:t xml:space="preserve">Una vez realizadas las anteriores diligencias se procede a la destrucción adecuada de la plantación (o sustancia) incautada así: ........ </w:t>
      </w:r>
    </w:p>
    <w:p w14:paraId="1F6AD068" w14:textId="77777777" w:rsidR="00CB2130" w:rsidRDefault="00CB2130" w:rsidP="006B7151">
      <w:pPr>
        <w:pStyle w:val="Default"/>
        <w:jc w:val="both"/>
        <w:rPr>
          <w:sz w:val="20"/>
          <w:szCs w:val="20"/>
        </w:rPr>
      </w:pPr>
    </w:p>
    <w:p w14:paraId="77530FBC" w14:textId="277A71C1" w:rsidR="00E92F45" w:rsidRPr="00E92F45" w:rsidRDefault="00E92F45" w:rsidP="006B7151">
      <w:pPr>
        <w:pStyle w:val="Default"/>
        <w:jc w:val="both"/>
        <w:rPr>
          <w:sz w:val="20"/>
          <w:szCs w:val="20"/>
        </w:rPr>
      </w:pPr>
      <w:r w:rsidRPr="00E92F45">
        <w:rPr>
          <w:sz w:val="20"/>
          <w:szCs w:val="20"/>
        </w:rPr>
        <w:t xml:space="preserve">No siendo otro el objeto de la presente diligencia se da por terminada y se firma por los que en ella intervinieron. </w:t>
      </w:r>
    </w:p>
    <w:p w14:paraId="44E7E4C3" w14:textId="77777777" w:rsidR="00E92F45" w:rsidRPr="00E92F45" w:rsidRDefault="00E92F45" w:rsidP="006B7151">
      <w:pPr>
        <w:pStyle w:val="Default"/>
        <w:jc w:val="both"/>
        <w:rPr>
          <w:sz w:val="20"/>
          <w:szCs w:val="20"/>
        </w:rPr>
      </w:pPr>
    </w:p>
    <w:p w14:paraId="488FA4F8" w14:textId="1996AFED" w:rsidR="00E92F45" w:rsidRPr="00E92F45" w:rsidRDefault="00E92F45" w:rsidP="006B7151">
      <w:pPr>
        <w:pStyle w:val="Default"/>
        <w:jc w:val="both"/>
        <w:rPr>
          <w:sz w:val="20"/>
          <w:szCs w:val="20"/>
        </w:rPr>
      </w:pPr>
      <w:r w:rsidRPr="00E92F45">
        <w:rPr>
          <w:sz w:val="20"/>
          <w:szCs w:val="20"/>
        </w:rPr>
        <w:t xml:space="preserve">Firmas: </w:t>
      </w:r>
    </w:p>
    <w:p w14:paraId="09CD071E" w14:textId="77777777" w:rsidR="00E92F45" w:rsidRPr="00E92F45" w:rsidRDefault="00E92F45" w:rsidP="006B7151">
      <w:pPr>
        <w:pStyle w:val="Default"/>
        <w:jc w:val="both"/>
        <w:rPr>
          <w:sz w:val="20"/>
          <w:szCs w:val="20"/>
        </w:rPr>
      </w:pPr>
      <w:r w:rsidRPr="00E92F45">
        <w:rPr>
          <w:sz w:val="20"/>
          <w:szCs w:val="20"/>
        </w:rPr>
        <w:t>........................ ...........................</w:t>
      </w:r>
    </w:p>
    <w:p w14:paraId="49B899BB" w14:textId="1CD3F0E3" w:rsidR="00E92F45" w:rsidRPr="00E92F45" w:rsidRDefault="00E92F45" w:rsidP="006B7151">
      <w:pPr>
        <w:pStyle w:val="Default"/>
        <w:jc w:val="both"/>
        <w:rPr>
          <w:sz w:val="20"/>
          <w:szCs w:val="20"/>
        </w:rPr>
      </w:pPr>
      <w:r w:rsidRPr="00E92F45">
        <w:rPr>
          <w:sz w:val="20"/>
          <w:szCs w:val="20"/>
        </w:rPr>
        <w:t xml:space="preserve"> </w:t>
      </w:r>
    </w:p>
    <w:p w14:paraId="49EE7A64" w14:textId="77777777" w:rsidR="00E92F45" w:rsidRPr="00E92F45" w:rsidRDefault="00E92F45" w:rsidP="006B7151">
      <w:pPr>
        <w:pStyle w:val="Default"/>
        <w:jc w:val="both"/>
        <w:rPr>
          <w:sz w:val="20"/>
          <w:szCs w:val="20"/>
        </w:rPr>
      </w:pPr>
      <w:r w:rsidRPr="00E92F45">
        <w:rPr>
          <w:sz w:val="20"/>
          <w:szCs w:val="20"/>
        </w:rPr>
        <w:t xml:space="preserve">Funcionario Policía Judicial Propietario o tenedor </w:t>
      </w:r>
    </w:p>
    <w:p w14:paraId="5CDA37E7" w14:textId="011BA6A0" w:rsidR="00E92F45" w:rsidRPr="00E92F45" w:rsidRDefault="00E92F45" w:rsidP="006B7151">
      <w:pPr>
        <w:pStyle w:val="Default"/>
        <w:jc w:val="both"/>
        <w:rPr>
          <w:sz w:val="20"/>
          <w:szCs w:val="20"/>
        </w:rPr>
      </w:pPr>
      <w:r w:rsidRPr="00E92F45">
        <w:rPr>
          <w:sz w:val="20"/>
          <w:szCs w:val="20"/>
        </w:rPr>
        <w:t xml:space="preserve">.......................... </w:t>
      </w:r>
      <w:r w:rsidRPr="00E92F45">
        <w:rPr>
          <w:sz w:val="20"/>
          <w:szCs w:val="20"/>
        </w:rPr>
        <w:tab/>
      </w:r>
      <w:r w:rsidRPr="00E92F45">
        <w:rPr>
          <w:sz w:val="20"/>
          <w:szCs w:val="20"/>
        </w:rPr>
        <w:tab/>
      </w:r>
      <w:r w:rsidRPr="00E92F45">
        <w:rPr>
          <w:sz w:val="20"/>
          <w:szCs w:val="20"/>
        </w:rPr>
        <w:t xml:space="preserve">.............. </w:t>
      </w:r>
    </w:p>
    <w:p w14:paraId="7060EF6D" w14:textId="1FC283A6" w:rsidR="008B694C" w:rsidRPr="00E92F45" w:rsidRDefault="00E92F45" w:rsidP="006B7151">
      <w:pPr>
        <w:pStyle w:val="Default"/>
        <w:jc w:val="both"/>
        <w:rPr>
          <w:color w:val="auto"/>
          <w:sz w:val="20"/>
          <w:szCs w:val="20"/>
        </w:rPr>
      </w:pPr>
      <w:r w:rsidRPr="00E92F45">
        <w:rPr>
          <w:sz w:val="20"/>
          <w:szCs w:val="20"/>
        </w:rPr>
        <w:t>Secretario</w:t>
      </w:r>
      <w:r w:rsidRPr="00E92F45">
        <w:rPr>
          <w:sz w:val="20"/>
          <w:szCs w:val="20"/>
        </w:rPr>
        <w:tab/>
      </w:r>
      <w:r w:rsidRPr="00E92F45">
        <w:rPr>
          <w:sz w:val="20"/>
          <w:szCs w:val="20"/>
        </w:rPr>
        <w:tab/>
      </w:r>
      <w:r w:rsidRPr="00E92F45">
        <w:rPr>
          <w:sz w:val="20"/>
          <w:szCs w:val="20"/>
        </w:rPr>
        <w:t>Agente Ministerio Público</w:t>
      </w:r>
    </w:p>
    <w:sectPr w:rsidR="008B694C" w:rsidRPr="00E92F4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3BEF" w14:textId="77777777" w:rsidR="001A55AC" w:rsidRDefault="001A55AC" w:rsidP="0033476D">
      <w:pPr>
        <w:spacing w:after="0" w:line="240" w:lineRule="auto"/>
      </w:pPr>
      <w:r>
        <w:separator/>
      </w:r>
    </w:p>
  </w:endnote>
  <w:endnote w:type="continuationSeparator" w:id="0">
    <w:p w14:paraId="1C52B757" w14:textId="77777777" w:rsidR="001A55AC" w:rsidRDefault="001A55AC"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44A29" w14:textId="77777777" w:rsidR="001A55AC" w:rsidRDefault="001A55AC" w:rsidP="0033476D">
      <w:pPr>
        <w:spacing w:after="0" w:line="240" w:lineRule="auto"/>
      </w:pPr>
      <w:r>
        <w:separator/>
      </w:r>
    </w:p>
  </w:footnote>
  <w:footnote w:type="continuationSeparator" w:id="0">
    <w:p w14:paraId="0D5E54D9" w14:textId="77777777" w:rsidR="001A55AC" w:rsidRDefault="001A55AC"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C7994"/>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B694C"/>
    <w:rsid w:val="008C2201"/>
    <w:rsid w:val="008F17D3"/>
    <w:rsid w:val="008F216F"/>
    <w:rsid w:val="00903F7F"/>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225</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497</cp:revision>
  <dcterms:created xsi:type="dcterms:W3CDTF">2013-08-10T14:17:00Z</dcterms:created>
  <dcterms:modified xsi:type="dcterms:W3CDTF">2024-09-30T21:55:00Z</dcterms:modified>
</cp:coreProperties>
</file>