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58A1" w14:textId="36D2221A" w:rsidR="00DE3CDE" w:rsidRDefault="003C507F" w:rsidP="00DE3CDE">
      <w:pPr>
        <w:pStyle w:val="Default"/>
        <w:jc w:val="both"/>
        <w:rPr>
          <w:sz w:val="20"/>
          <w:szCs w:val="20"/>
        </w:rPr>
      </w:pPr>
      <w:r>
        <w:rPr>
          <w:b/>
          <w:bCs/>
          <w:sz w:val="20"/>
          <w:szCs w:val="20"/>
        </w:rPr>
        <w:t>S</w:t>
      </w:r>
      <w:r w:rsidR="00DE3CDE">
        <w:rPr>
          <w:b/>
          <w:bCs/>
          <w:sz w:val="20"/>
          <w:szCs w:val="20"/>
        </w:rPr>
        <w:t>olicitud de preclusión de la investigación o cesación de procedimiento por indemnización integral</w:t>
      </w:r>
    </w:p>
    <w:p w14:paraId="49AF2277" w14:textId="77777777" w:rsidR="003C507F" w:rsidRDefault="003C507F" w:rsidP="00DE3CDE">
      <w:pPr>
        <w:pStyle w:val="Default"/>
        <w:jc w:val="both"/>
        <w:rPr>
          <w:sz w:val="20"/>
          <w:szCs w:val="20"/>
        </w:rPr>
      </w:pPr>
    </w:p>
    <w:p w14:paraId="3967013D" w14:textId="4CEA0ADA" w:rsidR="00DE3CDE" w:rsidRDefault="00DE3CDE" w:rsidP="00DE3CDE">
      <w:pPr>
        <w:pStyle w:val="Default"/>
        <w:jc w:val="both"/>
        <w:rPr>
          <w:sz w:val="20"/>
          <w:szCs w:val="20"/>
        </w:rPr>
      </w:pPr>
      <w:r>
        <w:rPr>
          <w:sz w:val="20"/>
          <w:szCs w:val="20"/>
        </w:rPr>
        <w:t xml:space="preserve">SEÑOR </w:t>
      </w:r>
    </w:p>
    <w:p w14:paraId="3FA75874" w14:textId="77777777" w:rsidR="00DE3CDE" w:rsidRDefault="00DE3CDE" w:rsidP="00DE3CDE">
      <w:pPr>
        <w:pStyle w:val="Default"/>
        <w:jc w:val="both"/>
        <w:rPr>
          <w:sz w:val="20"/>
          <w:szCs w:val="20"/>
        </w:rPr>
      </w:pPr>
      <w:r>
        <w:rPr>
          <w:sz w:val="20"/>
          <w:szCs w:val="20"/>
        </w:rPr>
        <w:t xml:space="preserve">FISCAL (0 JUEZ)......... DE ..... </w:t>
      </w:r>
    </w:p>
    <w:p w14:paraId="11F92512" w14:textId="77777777" w:rsidR="00DE3CDE" w:rsidRDefault="00DE3CDE" w:rsidP="00DE3CDE">
      <w:pPr>
        <w:pStyle w:val="Default"/>
        <w:jc w:val="both"/>
        <w:rPr>
          <w:sz w:val="20"/>
          <w:szCs w:val="20"/>
        </w:rPr>
      </w:pPr>
      <w:r>
        <w:rPr>
          <w:sz w:val="20"/>
          <w:szCs w:val="20"/>
        </w:rPr>
        <w:t xml:space="preserve">E. S. D. </w:t>
      </w:r>
    </w:p>
    <w:p w14:paraId="1E0FEF98" w14:textId="77777777" w:rsidR="00DE3CDE" w:rsidRDefault="00DE3CDE" w:rsidP="00DE3CDE">
      <w:pPr>
        <w:pStyle w:val="Default"/>
        <w:jc w:val="both"/>
        <w:rPr>
          <w:sz w:val="20"/>
          <w:szCs w:val="20"/>
        </w:rPr>
      </w:pPr>
      <w:r>
        <w:rPr>
          <w:sz w:val="20"/>
          <w:szCs w:val="20"/>
        </w:rPr>
        <w:t xml:space="preserve">Referencia: Investigación (o proceso) No. .... contra ..... </w:t>
      </w:r>
    </w:p>
    <w:p w14:paraId="64675BB4" w14:textId="77777777" w:rsidR="00DE3CDE" w:rsidRDefault="00DE3CDE" w:rsidP="00DE3CDE">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sindicado Señor .... .., dentro de la investigación (o el proceso) en referencia, por medio del presente escrito muy comedidamente solicito se sirva decretar la preclusión de la investigación (o la cesación de procedimiento) por cuanto se han indemnizado en su totalidad los perjuicios ocasionados como consecuencia de la comisión del hecho punible, en el monto del avalúo ya en firme. </w:t>
      </w:r>
    </w:p>
    <w:p w14:paraId="6C35FF26" w14:textId="77777777" w:rsidR="00DE3CDE" w:rsidRDefault="00DE3CDE" w:rsidP="00DE3CDE">
      <w:pPr>
        <w:pStyle w:val="Default"/>
        <w:jc w:val="both"/>
        <w:rPr>
          <w:sz w:val="20"/>
          <w:szCs w:val="20"/>
        </w:rPr>
      </w:pPr>
      <w:r>
        <w:rPr>
          <w:sz w:val="20"/>
          <w:szCs w:val="20"/>
        </w:rPr>
        <w:t xml:space="preserve">HECHOS </w:t>
      </w:r>
    </w:p>
    <w:p w14:paraId="6E8A512F" w14:textId="77777777" w:rsidR="00DE3CDE" w:rsidRDefault="00DE3CDE" w:rsidP="00DE3CDE">
      <w:pPr>
        <w:pStyle w:val="Default"/>
        <w:jc w:val="both"/>
        <w:rPr>
          <w:sz w:val="20"/>
          <w:szCs w:val="20"/>
        </w:rPr>
      </w:pPr>
      <w:r>
        <w:rPr>
          <w:sz w:val="20"/>
          <w:szCs w:val="20"/>
        </w:rPr>
        <w:t xml:space="preserve">1o) .... </w:t>
      </w:r>
    </w:p>
    <w:p w14:paraId="4B5965FE" w14:textId="77777777" w:rsidR="00DE3CDE" w:rsidRDefault="00DE3CDE" w:rsidP="00DE3CDE">
      <w:pPr>
        <w:pStyle w:val="Default"/>
        <w:jc w:val="both"/>
        <w:rPr>
          <w:sz w:val="20"/>
          <w:szCs w:val="20"/>
        </w:rPr>
      </w:pPr>
      <w:r>
        <w:rPr>
          <w:sz w:val="20"/>
          <w:szCs w:val="20"/>
        </w:rPr>
        <w:t xml:space="preserve">2o) .... </w:t>
      </w:r>
    </w:p>
    <w:p w14:paraId="3FAAAD18" w14:textId="77777777" w:rsidR="00DE3CDE" w:rsidRDefault="00DE3CDE" w:rsidP="00DE3CDE">
      <w:pPr>
        <w:pStyle w:val="Default"/>
        <w:jc w:val="both"/>
        <w:rPr>
          <w:sz w:val="20"/>
          <w:szCs w:val="20"/>
        </w:rPr>
      </w:pPr>
      <w:r>
        <w:rPr>
          <w:sz w:val="20"/>
          <w:szCs w:val="20"/>
        </w:rPr>
        <w:t xml:space="preserve">3o) .... </w:t>
      </w:r>
    </w:p>
    <w:p w14:paraId="11BF5A2C" w14:textId="77777777" w:rsidR="00DE3CDE" w:rsidRDefault="00DE3CDE" w:rsidP="00DE3CDE">
      <w:pPr>
        <w:pStyle w:val="Default"/>
        <w:jc w:val="both"/>
        <w:rPr>
          <w:sz w:val="20"/>
          <w:szCs w:val="20"/>
        </w:rPr>
      </w:pPr>
      <w:r>
        <w:rPr>
          <w:sz w:val="20"/>
          <w:szCs w:val="20"/>
        </w:rPr>
        <w:t xml:space="preserve">(Nota: Debe hacerse una narración de los hechos que motivaron la investigación o el proceso y de la presencia de la causal de preclusión de investigación o cesación de procedimiento solicitada). </w:t>
      </w:r>
    </w:p>
    <w:p w14:paraId="74F30566" w14:textId="77777777" w:rsidR="00DE3CDE" w:rsidRDefault="00DE3CDE" w:rsidP="00DE3CDE">
      <w:pPr>
        <w:pStyle w:val="Default"/>
        <w:jc w:val="both"/>
        <w:rPr>
          <w:sz w:val="20"/>
          <w:szCs w:val="20"/>
        </w:rPr>
      </w:pPr>
      <w:r>
        <w:rPr>
          <w:sz w:val="20"/>
          <w:szCs w:val="20"/>
        </w:rPr>
        <w:t xml:space="preserve">4o) Tiene derecho a este beneficio mi poderdante en razón a que durante los cinco años anteriores no ha sido favorecido con esta figura procesal. </w:t>
      </w:r>
    </w:p>
    <w:p w14:paraId="77B7E189" w14:textId="77777777" w:rsidR="003C507F" w:rsidRDefault="003C507F" w:rsidP="00DE3CDE">
      <w:pPr>
        <w:pStyle w:val="Default"/>
        <w:jc w:val="both"/>
        <w:rPr>
          <w:sz w:val="20"/>
          <w:szCs w:val="20"/>
        </w:rPr>
      </w:pPr>
    </w:p>
    <w:p w14:paraId="1FEF84EF" w14:textId="0D7FB1E2" w:rsidR="00DE3CDE" w:rsidRDefault="00DE3CDE" w:rsidP="00DE3CDE">
      <w:pPr>
        <w:pStyle w:val="Default"/>
        <w:jc w:val="both"/>
        <w:rPr>
          <w:sz w:val="20"/>
          <w:szCs w:val="20"/>
        </w:rPr>
      </w:pPr>
      <w:r>
        <w:rPr>
          <w:sz w:val="20"/>
          <w:szCs w:val="20"/>
        </w:rPr>
        <w:t>DERECHO</w:t>
      </w:r>
      <w:r w:rsidR="003C507F">
        <w:rPr>
          <w:sz w:val="20"/>
          <w:szCs w:val="20"/>
        </w:rPr>
        <w:t>:</w:t>
      </w:r>
      <w:r>
        <w:rPr>
          <w:sz w:val="20"/>
          <w:szCs w:val="20"/>
        </w:rPr>
        <w:t xml:space="preserve"> Fundo esta petición en lo prescrito en el artículo 39 (0 42 en el evento de indemnización integral) del Código de Procedimiento Penal. </w:t>
      </w:r>
    </w:p>
    <w:p w14:paraId="536B7AF6" w14:textId="77777777" w:rsidR="003C507F" w:rsidRDefault="003C507F" w:rsidP="00DE3CDE">
      <w:pPr>
        <w:pStyle w:val="Default"/>
        <w:jc w:val="both"/>
        <w:rPr>
          <w:sz w:val="20"/>
          <w:szCs w:val="20"/>
        </w:rPr>
      </w:pPr>
    </w:p>
    <w:p w14:paraId="1708E326" w14:textId="3D6C74C9" w:rsidR="00DE3CDE" w:rsidRDefault="00DE3CDE" w:rsidP="00DE3CDE">
      <w:pPr>
        <w:pStyle w:val="Default"/>
        <w:jc w:val="both"/>
        <w:rPr>
          <w:sz w:val="20"/>
          <w:szCs w:val="20"/>
        </w:rPr>
      </w:pPr>
      <w:r>
        <w:rPr>
          <w:sz w:val="20"/>
          <w:szCs w:val="20"/>
        </w:rPr>
        <w:t>PETICIÓN</w:t>
      </w:r>
      <w:r w:rsidR="003C507F">
        <w:rPr>
          <w:sz w:val="20"/>
          <w:szCs w:val="20"/>
        </w:rPr>
        <w:t>:</w:t>
      </w:r>
      <w:r>
        <w:rPr>
          <w:sz w:val="20"/>
          <w:szCs w:val="20"/>
        </w:rPr>
        <w:t xml:space="preserve"> Con base en los hechos narrados y el derecho que le asiste a mi patrocinado, solicito de su Despacho: </w:t>
      </w:r>
    </w:p>
    <w:p w14:paraId="4AFEF754" w14:textId="77777777" w:rsidR="00DE3CDE" w:rsidRDefault="00DE3CDE" w:rsidP="00DE3CDE">
      <w:pPr>
        <w:pStyle w:val="Default"/>
        <w:jc w:val="both"/>
        <w:rPr>
          <w:sz w:val="20"/>
          <w:szCs w:val="20"/>
        </w:rPr>
      </w:pPr>
      <w:r>
        <w:rPr>
          <w:sz w:val="20"/>
          <w:szCs w:val="20"/>
        </w:rPr>
        <w:t xml:space="preserve">1o) Decretar la preclusión de la investigación (o cesación de procedimiento) contra el Señor ...... por cuanto se han indemnizado en su totalidad los perjuicios ocasionados como consecuencia de la comisión del hecho punible, en el monto del avalúo ya en firme. </w:t>
      </w:r>
    </w:p>
    <w:p w14:paraId="32633925" w14:textId="77777777" w:rsidR="00DE3CDE" w:rsidRDefault="00DE3CDE" w:rsidP="00DE3CDE">
      <w:pPr>
        <w:pStyle w:val="Default"/>
        <w:jc w:val="both"/>
        <w:rPr>
          <w:sz w:val="20"/>
          <w:szCs w:val="20"/>
        </w:rPr>
      </w:pPr>
      <w:r>
        <w:rPr>
          <w:sz w:val="20"/>
          <w:szCs w:val="20"/>
        </w:rPr>
        <w:t xml:space="preserve">2o) Ordenar la inmediata libertad de mi poderdante (en caso de estar detenido). </w:t>
      </w:r>
    </w:p>
    <w:p w14:paraId="2393FBF0" w14:textId="77777777" w:rsidR="00DE3CDE" w:rsidRDefault="00DE3CDE" w:rsidP="00DE3CDE">
      <w:pPr>
        <w:pStyle w:val="Default"/>
        <w:jc w:val="both"/>
        <w:rPr>
          <w:sz w:val="20"/>
          <w:szCs w:val="20"/>
        </w:rPr>
      </w:pPr>
      <w:r>
        <w:rPr>
          <w:sz w:val="20"/>
          <w:szCs w:val="20"/>
        </w:rPr>
        <w:t xml:space="preserve">3o) Efectuar las comunicaciones a que haya lugar. </w:t>
      </w:r>
    </w:p>
    <w:p w14:paraId="7F34E234" w14:textId="77777777" w:rsidR="00DE3CDE" w:rsidRDefault="00DE3CDE" w:rsidP="00DE3CDE">
      <w:pPr>
        <w:pStyle w:val="Default"/>
        <w:jc w:val="both"/>
        <w:rPr>
          <w:sz w:val="20"/>
          <w:szCs w:val="20"/>
        </w:rPr>
      </w:pPr>
      <w:r>
        <w:rPr>
          <w:sz w:val="20"/>
          <w:szCs w:val="20"/>
        </w:rPr>
        <w:t xml:space="preserve">Del Señor Fiscal (o Juez), </w:t>
      </w:r>
    </w:p>
    <w:p w14:paraId="49FB63C3" w14:textId="77777777" w:rsidR="00DE3CDE" w:rsidRDefault="00DE3CDE" w:rsidP="00DE3CDE">
      <w:pPr>
        <w:pStyle w:val="Default"/>
        <w:jc w:val="both"/>
        <w:rPr>
          <w:sz w:val="20"/>
          <w:szCs w:val="20"/>
        </w:rPr>
      </w:pPr>
    </w:p>
    <w:p w14:paraId="2AD6D1B0" w14:textId="7608C85C" w:rsidR="00DE3CDE" w:rsidRDefault="00DE3CDE" w:rsidP="00DE3CDE">
      <w:pPr>
        <w:pStyle w:val="Default"/>
        <w:jc w:val="both"/>
        <w:rPr>
          <w:sz w:val="20"/>
          <w:szCs w:val="20"/>
        </w:rPr>
      </w:pPr>
      <w:r>
        <w:rPr>
          <w:sz w:val="20"/>
          <w:szCs w:val="20"/>
        </w:rPr>
        <w:t xml:space="preserve">Atentamente. </w:t>
      </w:r>
    </w:p>
    <w:p w14:paraId="0E371CE4" w14:textId="77777777" w:rsidR="00DE3CDE" w:rsidRDefault="00DE3CDE" w:rsidP="00DE3CDE">
      <w:pPr>
        <w:pStyle w:val="Default"/>
        <w:jc w:val="both"/>
        <w:rPr>
          <w:sz w:val="20"/>
          <w:szCs w:val="20"/>
        </w:rPr>
      </w:pPr>
      <w:r>
        <w:rPr>
          <w:sz w:val="20"/>
          <w:szCs w:val="20"/>
        </w:rPr>
        <w:t xml:space="preserve">...................... </w:t>
      </w:r>
    </w:p>
    <w:p w14:paraId="0C9BDC4D" w14:textId="35576D4C" w:rsidR="00305848" w:rsidRDefault="00DE3CDE" w:rsidP="00DE3CDE">
      <w:pPr>
        <w:pStyle w:val="Default"/>
        <w:jc w:val="both"/>
        <w:rPr>
          <w:sz w:val="20"/>
          <w:szCs w:val="20"/>
        </w:rPr>
      </w:pPr>
      <w:r>
        <w:rPr>
          <w:sz w:val="20"/>
          <w:szCs w:val="20"/>
        </w:rPr>
        <w:t>C.C. No</w:t>
      </w:r>
      <w:r>
        <w:rPr>
          <w:sz w:val="20"/>
          <w:szCs w:val="20"/>
        </w:rPr>
        <w:t xml:space="preserve">: </w:t>
      </w:r>
      <w:r>
        <w:rPr>
          <w:sz w:val="20"/>
          <w:szCs w:val="20"/>
        </w:rPr>
        <w:t>...... de ....</w:t>
      </w:r>
    </w:p>
    <w:p w14:paraId="3E264E00" w14:textId="77777777" w:rsidR="00DE3CDE" w:rsidRDefault="00DE3CDE" w:rsidP="00DE3CDE">
      <w:pPr>
        <w:pStyle w:val="Default"/>
        <w:jc w:val="both"/>
        <w:rPr>
          <w:sz w:val="20"/>
          <w:szCs w:val="20"/>
        </w:rPr>
      </w:pPr>
      <w:r>
        <w:rPr>
          <w:sz w:val="20"/>
          <w:szCs w:val="20"/>
        </w:rPr>
        <w:t xml:space="preserve">T.P. No. ...... . </w:t>
      </w:r>
    </w:p>
    <w:p w14:paraId="1D0C2920" w14:textId="77777777" w:rsidR="00DE3CDE" w:rsidRPr="00DB301F" w:rsidRDefault="00DE3CDE" w:rsidP="00DE3CDE">
      <w:pPr>
        <w:pStyle w:val="Default"/>
        <w:jc w:val="both"/>
        <w:rPr>
          <w:color w:val="auto"/>
          <w:sz w:val="20"/>
          <w:szCs w:val="20"/>
        </w:rPr>
      </w:pPr>
    </w:p>
    <w:sectPr w:rsidR="00DE3CDE" w:rsidRPr="00DB301F"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4D7F" w14:textId="77777777" w:rsidR="00EF7527" w:rsidRDefault="00EF7527" w:rsidP="0033476D">
      <w:pPr>
        <w:spacing w:after="0" w:line="240" w:lineRule="auto"/>
      </w:pPr>
      <w:r>
        <w:separator/>
      </w:r>
    </w:p>
  </w:endnote>
  <w:endnote w:type="continuationSeparator" w:id="0">
    <w:p w14:paraId="5C7B2888" w14:textId="77777777" w:rsidR="00EF7527" w:rsidRDefault="00EF752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B56E" w14:textId="77777777" w:rsidR="00EF7527" w:rsidRDefault="00EF7527" w:rsidP="0033476D">
      <w:pPr>
        <w:spacing w:after="0" w:line="240" w:lineRule="auto"/>
      </w:pPr>
      <w:r>
        <w:separator/>
      </w:r>
    </w:p>
  </w:footnote>
  <w:footnote w:type="continuationSeparator" w:id="0">
    <w:p w14:paraId="1CF48D52" w14:textId="77777777" w:rsidR="00EF7527" w:rsidRDefault="00EF752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618A"/>
    <w:rsid w:val="000C4878"/>
    <w:rsid w:val="000C499B"/>
    <w:rsid w:val="000D0236"/>
    <w:rsid w:val="000D427B"/>
    <w:rsid w:val="000D7484"/>
    <w:rsid w:val="000E03BA"/>
    <w:rsid w:val="000E499C"/>
    <w:rsid w:val="000E591B"/>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5044"/>
    <w:rsid w:val="00221D7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3057F"/>
    <w:rsid w:val="0033476D"/>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EF7527"/>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527</cp:revision>
  <dcterms:created xsi:type="dcterms:W3CDTF">2013-08-10T14:17:00Z</dcterms:created>
  <dcterms:modified xsi:type="dcterms:W3CDTF">2024-09-30T22:26:00Z</dcterms:modified>
</cp:coreProperties>
</file>