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3347B7" w14:textId="10B66C6A" w:rsidR="00AA1F19" w:rsidRPr="00AA1F19" w:rsidRDefault="00AA1F19" w:rsidP="00AA1F19">
      <w:pPr>
        <w:jc w:val="both"/>
        <w:rPr>
          <w:b/>
          <w:bCs/>
          <w:sz w:val="20"/>
          <w:szCs w:val="20"/>
        </w:rPr>
      </w:pPr>
      <w:r>
        <w:rPr>
          <w:b/>
          <w:bCs/>
          <w:sz w:val="20"/>
          <w:szCs w:val="20"/>
        </w:rPr>
        <w:t xml:space="preserve">Modelo de demanda (querella) de amparo domiciliario </w:t>
      </w:r>
    </w:p>
    <w:p w14:paraId="6F53171B" w14:textId="77777777" w:rsidR="00AA1F19" w:rsidRDefault="00AA1F19" w:rsidP="00AA1F19">
      <w:pPr>
        <w:pStyle w:val="Default"/>
        <w:jc w:val="both"/>
        <w:rPr>
          <w:sz w:val="20"/>
          <w:szCs w:val="20"/>
        </w:rPr>
      </w:pPr>
      <w:r>
        <w:rPr>
          <w:sz w:val="20"/>
          <w:szCs w:val="20"/>
        </w:rPr>
        <w:t xml:space="preserve">Señor </w:t>
      </w:r>
    </w:p>
    <w:p w14:paraId="61AA5673" w14:textId="77777777" w:rsidR="00AA1F19" w:rsidRDefault="00AA1F19" w:rsidP="00AA1F19">
      <w:pPr>
        <w:pStyle w:val="Default"/>
        <w:jc w:val="both"/>
        <w:rPr>
          <w:sz w:val="20"/>
          <w:szCs w:val="20"/>
        </w:rPr>
      </w:pPr>
      <w:r>
        <w:rPr>
          <w:sz w:val="20"/>
          <w:szCs w:val="20"/>
        </w:rPr>
        <w:t xml:space="preserve">Alcalde de .......... (o Alcalde Menor de ..... ) </w:t>
      </w:r>
    </w:p>
    <w:p w14:paraId="5EC36C57" w14:textId="77777777" w:rsidR="00AA1F19" w:rsidRDefault="00AA1F19" w:rsidP="00AA1F19">
      <w:pPr>
        <w:pStyle w:val="Default"/>
        <w:jc w:val="both"/>
        <w:rPr>
          <w:sz w:val="20"/>
          <w:szCs w:val="20"/>
        </w:rPr>
      </w:pPr>
      <w:r>
        <w:rPr>
          <w:sz w:val="20"/>
          <w:szCs w:val="20"/>
        </w:rPr>
        <w:t xml:space="preserve">E. S. D. </w:t>
      </w:r>
    </w:p>
    <w:p w14:paraId="1353519A" w14:textId="77777777" w:rsidR="001E6AC1" w:rsidRDefault="001E6AC1" w:rsidP="00AA1F19">
      <w:pPr>
        <w:pStyle w:val="Default"/>
        <w:jc w:val="both"/>
        <w:rPr>
          <w:sz w:val="20"/>
          <w:szCs w:val="20"/>
        </w:rPr>
      </w:pPr>
    </w:p>
    <w:p w14:paraId="0A203B65" w14:textId="4169CFBD" w:rsidR="00AA1F19" w:rsidRDefault="00AA1F19" w:rsidP="00AA1F19">
      <w:pPr>
        <w:pStyle w:val="Default"/>
        <w:jc w:val="both"/>
        <w:rPr>
          <w:sz w:val="20"/>
          <w:szCs w:val="20"/>
        </w:rPr>
      </w:pPr>
      <w:r>
        <w:rPr>
          <w:sz w:val="20"/>
          <w:szCs w:val="20"/>
        </w:rPr>
        <w:t xml:space="preserve">..... ., mayor de edad, vecino y residente de esta ciudad, identificado con la cedula de ciudadanía número .~. expedida en ......, abogado en ejercicio, titular de la tarjeta profesional número .........., obrando en nombre y representación del señor ........, igualmente mayor de edad y de esta vecindad, de conformidad con el poder que anexo, respetuosamente promuevo ante su Despacho proceso de policía de amparo domiciliario, en relación con el inmueble ubicado en .... ., pieza distinguida con la No. ...., habitada por el señor ........ ., persona mayor de edad y vecino de esta ciudad, de quien se pretende la restitución del bien. </w:t>
      </w:r>
    </w:p>
    <w:p w14:paraId="6847BD97" w14:textId="77777777" w:rsidR="001E6AC1" w:rsidRDefault="001E6AC1" w:rsidP="00AA1F19">
      <w:pPr>
        <w:pStyle w:val="Default"/>
        <w:jc w:val="both"/>
        <w:rPr>
          <w:sz w:val="20"/>
          <w:szCs w:val="20"/>
        </w:rPr>
      </w:pPr>
    </w:p>
    <w:p w14:paraId="119359DA" w14:textId="2341306F" w:rsidR="00AA1F19" w:rsidRDefault="00AA1F19" w:rsidP="001E6AC1">
      <w:pPr>
        <w:pStyle w:val="Default"/>
        <w:jc w:val="center"/>
        <w:rPr>
          <w:sz w:val="20"/>
          <w:szCs w:val="20"/>
        </w:rPr>
      </w:pPr>
      <w:r>
        <w:rPr>
          <w:sz w:val="20"/>
          <w:szCs w:val="20"/>
        </w:rPr>
        <w:t>HECHOS</w:t>
      </w:r>
    </w:p>
    <w:p w14:paraId="3285C476" w14:textId="1F05FFE4" w:rsidR="00AA1F19" w:rsidRDefault="00AA1F19" w:rsidP="00AA1F19">
      <w:pPr>
        <w:pStyle w:val="Default"/>
        <w:jc w:val="both"/>
        <w:rPr>
          <w:sz w:val="20"/>
          <w:szCs w:val="20"/>
        </w:rPr>
      </w:pPr>
      <w:r>
        <w:rPr>
          <w:sz w:val="20"/>
          <w:szCs w:val="20"/>
        </w:rPr>
        <w:t xml:space="preserve">PRIMERO: Por escritura Pública No. .... de fecha .... .., otorgado en la Notaría ....... de esta ciudad, mi poder dante adquirió el inmueble localizado en .... ... de la actual nomenclatura urbana de la ciudad de .... .., compuesto de cuatro alcobas, sala-comedor, dos baños y patio interior (o por documento privado de fecha ...... suscrito en esta ciudad de .... .. la sociedad .... ..... dio en calidad de arrendamiento a mi mandante, el inmueble ubicado en ............... de la ciudad de ........), inmueble que posteriormente se determinará por su situación y linderos. </w:t>
      </w:r>
    </w:p>
    <w:p w14:paraId="50CEA567" w14:textId="77777777" w:rsidR="00AA1F19" w:rsidRDefault="00AA1F19" w:rsidP="00AA1F19">
      <w:pPr>
        <w:pStyle w:val="Default"/>
        <w:jc w:val="both"/>
        <w:rPr>
          <w:sz w:val="20"/>
          <w:szCs w:val="20"/>
        </w:rPr>
      </w:pPr>
      <w:r>
        <w:rPr>
          <w:sz w:val="20"/>
          <w:szCs w:val="20"/>
        </w:rPr>
        <w:t xml:space="preserve">SEGUNDO: En razón a que el citado inmueble se destina a actividades industriales, mi defendido contrató los servicios del señor ... ., a quien le fueron asignadas labores de vigilancia, tal como se desprende del respectivo contrato de trabajo. </w:t>
      </w:r>
    </w:p>
    <w:p w14:paraId="22AC45A6" w14:textId="77777777" w:rsidR="00AA1F19" w:rsidRDefault="00AA1F19" w:rsidP="00AA1F19">
      <w:pPr>
        <w:pStyle w:val="Default"/>
        <w:jc w:val="both"/>
        <w:rPr>
          <w:sz w:val="20"/>
          <w:szCs w:val="20"/>
        </w:rPr>
      </w:pPr>
      <w:r>
        <w:rPr>
          <w:sz w:val="20"/>
          <w:szCs w:val="20"/>
        </w:rPr>
        <w:t xml:space="preserve">TERCERO: Con el objeto de facultar la ejecución de sus labores, mi mandante permitió que el trabajador hiciera uso de una de las alcobas, la identificada con el número .... ., del inmueble, para que instalara allí su habitación. </w:t>
      </w:r>
    </w:p>
    <w:p w14:paraId="45F8B3FE" w14:textId="77777777" w:rsidR="00AA1F19" w:rsidRDefault="00AA1F19" w:rsidP="00AA1F19">
      <w:pPr>
        <w:pStyle w:val="Default"/>
        <w:jc w:val="both"/>
        <w:rPr>
          <w:sz w:val="20"/>
          <w:szCs w:val="20"/>
        </w:rPr>
      </w:pPr>
      <w:r>
        <w:rPr>
          <w:sz w:val="20"/>
          <w:szCs w:val="20"/>
        </w:rPr>
        <w:t xml:space="preserve">CUARTO: Con fecha .... . se dio por terminado el contrato de trabajo por mutuo acuerdo, tal como se desprende del documento privado firmado por mi representado y el mencionado trabajador. </w:t>
      </w:r>
    </w:p>
    <w:p w14:paraId="711DE413" w14:textId="77777777" w:rsidR="00AA1F19" w:rsidRDefault="00AA1F19" w:rsidP="00AA1F19">
      <w:pPr>
        <w:pStyle w:val="Default"/>
        <w:jc w:val="both"/>
        <w:rPr>
          <w:sz w:val="20"/>
          <w:szCs w:val="20"/>
        </w:rPr>
      </w:pPr>
      <w:r>
        <w:rPr>
          <w:sz w:val="20"/>
          <w:szCs w:val="20"/>
        </w:rPr>
        <w:t xml:space="preserve">QUINTO: A pesar de la terminación del contrato de trabajo, el señor ..... .., se ha negado a desocupar la pieza del inmueble que le fue asignada, pese a que ya le fueron canceladas todas sus prestaciones y declarado a paz y salvo con mi patrocinado, tal como se demuestra con el documento de terminación del respectivo contrato de trabajo. </w:t>
      </w:r>
    </w:p>
    <w:p w14:paraId="22C38DB6" w14:textId="77777777" w:rsidR="00AA1F19" w:rsidRDefault="00AA1F19" w:rsidP="00AA1F19">
      <w:pPr>
        <w:pStyle w:val="Default"/>
        <w:jc w:val="both"/>
        <w:rPr>
          <w:sz w:val="20"/>
          <w:szCs w:val="20"/>
        </w:rPr>
      </w:pPr>
      <w:r>
        <w:rPr>
          <w:sz w:val="20"/>
          <w:szCs w:val="20"/>
        </w:rPr>
        <w:t xml:space="preserve">SEXTO: El consentimiento expresado por mi defendido ha cesado. </w:t>
      </w:r>
    </w:p>
    <w:p w14:paraId="43204CAB" w14:textId="77777777" w:rsidR="00AA1F19" w:rsidRDefault="00AA1F19" w:rsidP="00AA1F19">
      <w:pPr>
        <w:pStyle w:val="Default"/>
        <w:jc w:val="both"/>
        <w:rPr>
          <w:sz w:val="20"/>
          <w:szCs w:val="20"/>
        </w:rPr>
      </w:pPr>
      <w:r>
        <w:rPr>
          <w:sz w:val="20"/>
          <w:szCs w:val="20"/>
        </w:rPr>
        <w:t xml:space="preserve">SÉPTIMO: El señor .......... ., en su condición de propietario (o tenedor) del inmueble, me ha conferido poder especial para solicitar el amparo domiciliario correspondiente, razón por la cual se impetra la presente querella. </w:t>
      </w:r>
    </w:p>
    <w:p w14:paraId="7C8C622A" w14:textId="77777777" w:rsidR="001E6AC1" w:rsidRDefault="001E6AC1" w:rsidP="00AA1F19">
      <w:pPr>
        <w:pStyle w:val="Default"/>
        <w:jc w:val="both"/>
        <w:rPr>
          <w:sz w:val="20"/>
          <w:szCs w:val="20"/>
        </w:rPr>
      </w:pPr>
    </w:p>
    <w:p w14:paraId="6E96702A" w14:textId="5B068F57" w:rsidR="00AA1F19" w:rsidRDefault="00AA1F19" w:rsidP="00AA1F19">
      <w:pPr>
        <w:pStyle w:val="Default"/>
        <w:jc w:val="both"/>
        <w:rPr>
          <w:sz w:val="20"/>
          <w:szCs w:val="20"/>
        </w:rPr>
      </w:pPr>
      <w:r>
        <w:rPr>
          <w:sz w:val="20"/>
          <w:szCs w:val="20"/>
        </w:rPr>
        <w:t>DEMANDA</w:t>
      </w:r>
      <w:r w:rsidR="001E6AC1">
        <w:rPr>
          <w:sz w:val="20"/>
          <w:szCs w:val="20"/>
        </w:rPr>
        <w:t>:</w:t>
      </w:r>
      <w:r>
        <w:rPr>
          <w:sz w:val="20"/>
          <w:szCs w:val="20"/>
        </w:rPr>
        <w:t xml:space="preserve"> Con fundamento en los hechos acabado de señalar, el señor Alcalde dispondrá el reparto de la presente querella a uno de los señores Inspectores de Policía adscritos a su Despacho (si los hay), para que previos los trámites respectivos, profiera el amparo al domicilio, mediante orden de policía que conlleve el allanamiento del inmueble cuya restitución se pretende y el desalojo de quienes lo ocupen, de acuerdo a lo que establece el artículo 85 del Decreto 1355 de 1970. </w:t>
      </w:r>
    </w:p>
    <w:p w14:paraId="4CDF3A5A" w14:textId="77777777" w:rsidR="001E6AC1" w:rsidRDefault="001E6AC1" w:rsidP="00AA1F19">
      <w:pPr>
        <w:pStyle w:val="Default"/>
        <w:jc w:val="both"/>
        <w:rPr>
          <w:sz w:val="20"/>
          <w:szCs w:val="20"/>
        </w:rPr>
      </w:pPr>
    </w:p>
    <w:p w14:paraId="7CD2E5C6" w14:textId="77777777" w:rsidR="001E6AC1" w:rsidRDefault="00AA1F19" w:rsidP="00AA1F19">
      <w:pPr>
        <w:pStyle w:val="Default"/>
        <w:jc w:val="both"/>
        <w:rPr>
          <w:sz w:val="20"/>
          <w:szCs w:val="20"/>
        </w:rPr>
      </w:pPr>
      <w:r>
        <w:rPr>
          <w:sz w:val="20"/>
          <w:szCs w:val="20"/>
        </w:rPr>
        <w:t>DERECHO</w:t>
      </w:r>
      <w:r w:rsidR="001E6AC1">
        <w:rPr>
          <w:sz w:val="20"/>
          <w:szCs w:val="20"/>
        </w:rPr>
        <w:t>:</w:t>
      </w:r>
      <w:r>
        <w:rPr>
          <w:sz w:val="20"/>
          <w:szCs w:val="20"/>
        </w:rPr>
        <w:t xml:space="preserve"> Invoco como fundamento de Derecho preceptuado por el Código Nacional de Policía, artículos 19 y ss., 126, 127 y 129; Decreto 522 de 1971, artículo 18 Código Civil, artículos 762 y 775; Decreto 1386 de 1984; Decreto 1453 de 1986 y demás normas concordantes, tanto sustanciales como procésales. </w:t>
      </w:r>
    </w:p>
    <w:p w14:paraId="601FE352" w14:textId="77777777" w:rsidR="001E6AC1" w:rsidRDefault="001E6AC1" w:rsidP="00AA1F19">
      <w:pPr>
        <w:pStyle w:val="Default"/>
        <w:jc w:val="both"/>
        <w:rPr>
          <w:sz w:val="20"/>
          <w:szCs w:val="20"/>
        </w:rPr>
      </w:pPr>
    </w:p>
    <w:p w14:paraId="78804D1D" w14:textId="0F77BFE5" w:rsidR="00AA1F19" w:rsidRPr="001E6AC1" w:rsidRDefault="00AA1F19" w:rsidP="00AA1F19">
      <w:pPr>
        <w:pStyle w:val="Default"/>
        <w:jc w:val="both"/>
        <w:rPr>
          <w:sz w:val="20"/>
          <w:szCs w:val="20"/>
        </w:rPr>
      </w:pPr>
      <w:r>
        <w:rPr>
          <w:color w:val="auto"/>
          <w:sz w:val="20"/>
          <w:szCs w:val="20"/>
        </w:rPr>
        <w:t>TRAMITE, PRUEBASYANEXOS</w:t>
      </w:r>
      <w:r w:rsidR="001E6AC1">
        <w:rPr>
          <w:color w:val="auto"/>
          <w:sz w:val="20"/>
          <w:szCs w:val="20"/>
        </w:rPr>
        <w:t>:</w:t>
      </w:r>
      <w:r>
        <w:rPr>
          <w:color w:val="auto"/>
          <w:sz w:val="20"/>
          <w:szCs w:val="20"/>
        </w:rPr>
        <w:t xml:space="preserve"> Una vez ordenado el allanamiento del inmueble, el funcionario del conocimiento deberá escuchar en descargos al ocupante e inmediatamente proceder a su desalojo. </w:t>
      </w:r>
    </w:p>
    <w:p w14:paraId="6D1B37A9" w14:textId="77777777" w:rsidR="00AA1F19" w:rsidRDefault="00AA1F19" w:rsidP="00AA1F19">
      <w:pPr>
        <w:pStyle w:val="Default"/>
        <w:jc w:val="both"/>
        <w:rPr>
          <w:color w:val="auto"/>
          <w:sz w:val="20"/>
          <w:szCs w:val="20"/>
        </w:rPr>
      </w:pPr>
      <w:r>
        <w:rPr>
          <w:color w:val="auto"/>
          <w:sz w:val="20"/>
          <w:szCs w:val="20"/>
        </w:rPr>
        <w:t xml:space="preserve">Me permito anexar copia del contrato de trabajo celebrado entre el demandado y mi poderdante, certificación de paz y salvo, suscrita por el querellado, documento que puso fin al contrato de trabajo, poder a mi favor y copia de la querella para archivo de la inspección. </w:t>
      </w:r>
    </w:p>
    <w:p w14:paraId="06675F71" w14:textId="77777777" w:rsidR="001E6AC1" w:rsidRDefault="001E6AC1" w:rsidP="00AA1F19">
      <w:pPr>
        <w:pStyle w:val="Default"/>
        <w:jc w:val="both"/>
        <w:rPr>
          <w:color w:val="auto"/>
          <w:sz w:val="20"/>
          <w:szCs w:val="20"/>
        </w:rPr>
      </w:pPr>
    </w:p>
    <w:p w14:paraId="70EE3143" w14:textId="11F605A0" w:rsidR="00AA1F19" w:rsidRDefault="00AA1F19" w:rsidP="00AA1F19">
      <w:pPr>
        <w:pStyle w:val="Default"/>
        <w:jc w:val="both"/>
        <w:rPr>
          <w:color w:val="auto"/>
          <w:sz w:val="20"/>
          <w:szCs w:val="20"/>
        </w:rPr>
      </w:pPr>
      <w:r>
        <w:rPr>
          <w:color w:val="auto"/>
          <w:sz w:val="20"/>
          <w:szCs w:val="20"/>
        </w:rPr>
        <w:lastRenderedPageBreak/>
        <w:t>UBICACIÓN YLINDEROS DEL INMUEBLE</w:t>
      </w:r>
      <w:r w:rsidR="001E6AC1">
        <w:rPr>
          <w:color w:val="auto"/>
          <w:sz w:val="20"/>
          <w:szCs w:val="20"/>
        </w:rPr>
        <w:t>:</w:t>
      </w:r>
      <w:r>
        <w:rPr>
          <w:color w:val="auto"/>
          <w:sz w:val="20"/>
          <w:szCs w:val="20"/>
        </w:rPr>
        <w:t xml:space="preserve"> El inmueble cuya restitución se pretende hace parte del inmueble a mayor extensión ubicado en ............. de esta ciudad, identificado con la pieza No. ........ y cuyos linderos generales son: ........... Los linderos especiales son: ........... </w:t>
      </w:r>
    </w:p>
    <w:p w14:paraId="63BA00AE" w14:textId="77777777" w:rsidR="001E6AC1" w:rsidRDefault="001E6AC1" w:rsidP="00AA1F19">
      <w:pPr>
        <w:pStyle w:val="Default"/>
        <w:jc w:val="both"/>
        <w:rPr>
          <w:color w:val="auto"/>
          <w:sz w:val="20"/>
          <w:szCs w:val="20"/>
        </w:rPr>
      </w:pPr>
    </w:p>
    <w:p w14:paraId="6E930AAE" w14:textId="604807ED" w:rsidR="00AA1F19" w:rsidRDefault="00AA1F19" w:rsidP="00AA1F19">
      <w:pPr>
        <w:pStyle w:val="Default"/>
        <w:jc w:val="both"/>
        <w:rPr>
          <w:color w:val="auto"/>
          <w:sz w:val="20"/>
          <w:szCs w:val="20"/>
        </w:rPr>
      </w:pPr>
      <w:r>
        <w:rPr>
          <w:color w:val="auto"/>
          <w:sz w:val="20"/>
          <w:szCs w:val="20"/>
        </w:rPr>
        <w:t>COMPETENCIA</w:t>
      </w:r>
      <w:r w:rsidR="001E6AC1">
        <w:rPr>
          <w:color w:val="auto"/>
          <w:sz w:val="20"/>
          <w:szCs w:val="20"/>
        </w:rPr>
        <w:t>:</w:t>
      </w:r>
      <w:r>
        <w:rPr>
          <w:color w:val="auto"/>
          <w:sz w:val="20"/>
          <w:szCs w:val="20"/>
        </w:rPr>
        <w:t xml:space="preserve"> Por la naturaleza del asunto, por la vecindad de las partes y por la ubicación del inmueble, el señor Alcalde o Inspector de Policía es el funcionario competente para conocer de la presente querella. </w:t>
      </w:r>
    </w:p>
    <w:p w14:paraId="292F0684" w14:textId="77777777" w:rsidR="001E6AC1" w:rsidRDefault="001E6AC1" w:rsidP="00AA1F19">
      <w:pPr>
        <w:pStyle w:val="Default"/>
        <w:jc w:val="both"/>
        <w:rPr>
          <w:color w:val="auto"/>
          <w:sz w:val="20"/>
          <w:szCs w:val="20"/>
        </w:rPr>
      </w:pPr>
    </w:p>
    <w:p w14:paraId="17ED582D" w14:textId="51CA5882" w:rsidR="00AA1F19" w:rsidRDefault="00AA1F19" w:rsidP="00AA1F19">
      <w:pPr>
        <w:pStyle w:val="Default"/>
        <w:jc w:val="both"/>
        <w:rPr>
          <w:color w:val="auto"/>
          <w:sz w:val="20"/>
          <w:szCs w:val="20"/>
        </w:rPr>
      </w:pPr>
      <w:r>
        <w:rPr>
          <w:color w:val="auto"/>
          <w:sz w:val="20"/>
          <w:szCs w:val="20"/>
        </w:rPr>
        <w:t>NOTIFICACIONES</w:t>
      </w:r>
      <w:r w:rsidR="001E6AC1">
        <w:rPr>
          <w:color w:val="auto"/>
          <w:sz w:val="20"/>
          <w:szCs w:val="20"/>
        </w:rPr>
        <w:t>:</w:t>
      </w:r>
      <w:r>
        <w:rPr>
          <w:color w:val="auto"/>
          <w:sz w:val="20"/>
          <w:szCs w:val="20"/>
        </w:rPr>
        <w:t xml:space="preserve"> Para el efecto correspondiente me permito suministrar las siguientes direcciones: Mi poderdante en ....................... </w:t>
      </w:r>
    </w:p>
    <w:p w14:paraId="075C707F" w14:textId="77777777" w:rsidR="00AA1F19" w:rsidRDefault="00AA1F19" w:rsidP="00AA1F19">
      <w:pPr>
        <w:pStyle w:val="Default"/>
        <w:jc w:val="both"/>
        <w:rPr>
          <w:color w:val="auto"/>
          <w:sz w:val="20"/>
          <w:szCs w:val="20"/>
        </w:rPr>
      </w:pPr>
      <w:r>
        <w:rPr>
          <w:color w:val="auto"/>
          <w:sz w:val="20"/>
          <w:szCs w:val="20"/>
        </w:rPr>
        <w:t xml:space="preserve">El querellado en ......................... </w:t>
      </w:r>
    </w:p>
    <w:p w14:paraId="005469D2" w14:textId="77777777" w:rsidR="00AA1F19" w:rsidRDefault="00AA1F19" w:rsidP="00AA1F19">
      <w:pPr>
        <w:pStyle w:val="Default"/>
        <w:jc w:val="both"/>
        <w:rPr>
          <w:color w:val="auto"/>
          <w:sz w:val="20"/>
          <w:szCs w:val="20"/>
        </w:rPr>
      </w:pPr>
      <w:r>
        <w:rPr>
          <w:color w:val="auto"/>
          <w:sz w:val="20"/>
          <w:szCs w:val="20"/>
        </w:rPr>
        <w:t xml:space="preserve">El suscrito recibirá notificaciones personalmente en la secretaría de su Despacho y en mi oficina situada en .. ............ de esta ciudad. </w:t>
      </w:r>
    </w:p>
    <w:p w14:paraId="20FF62F2" w14:textId="77777777" w:rsidR="001E6AC1" w:rsidRDefault="001E6AC1" w:rsidP="00AA1F19">
      <w:pPr>
        <w:pStyle w:val="Default"/>
        <w:jc w:val="both"/>
        <w:rPr>
          <w:color w:val="auto"/>
          <w:sz w:val="20"/>
          <w:szCs w:val="20"/>
        </w:rPr>
      </w:pPr>
    </w:p>
    <w:p w14:paraId="416C3AD0" w14:textId="441CD40A" w:rsidR="00AA1F19" w:rsidRDefault="00AA1F19" w:rsidP="00AA1F19">
      <w:pPr>
        <w:pStyle w:val="Default"/>
        <w:jc w:val="both"/>
        <w:rPr>
          <w:color w:val="auto"/>
          <w:sz w:val="20"/>
          <w:szCs w:val="20"/>
        </w:rPr>
      </w:pPr>
      <w:r>
        <w:rPr>
          <w:color w:val="auto"/>
          <w:sz w:val="20"/>
          <w:szCs w:val="20"/>
        </w:rPr>
        <w:t xml:space="preserve">Señor Alcalde. </w:t>
      </w:r>
    </w:p>
    <w:p w14:paraId="06ECC3B6" w14:textId="77777777" w:rsidR="001E6AC1" w:rsidRDefault="001E6AC1" w:rsidP="00AA1F19">
      <w:pPr>
        <w:pStyle w:val="Default"/>
        <w:jc w:val="both"/>
        <w:rPr>
          <w:color w:val="auto"/>
          <w:sz w:val="20"/>
          <w:szCs w:val="20"/>
        </w:rPr>
      </w:pPr>
    </w:p>
    <w:p w14:paraId="701906C4" w14:textId="5AB25827" w:rsidR="00AA1F19" w:rsidRDefault="00AA1F19" w:rsidP="00AA1F19">
      <w:pPr>
        <w:pStyle w:val="Default"/>
        <w:jc w:val="both"/>
        <w:rPr>
          <w:color w:val="auto"/>
          <w:sz w:val="20"/>
          <w:szCs w:val="20"/>
        </w:rPr>
      </w:pPr>
      <w:r>
        <w:rPr>
          <w:color w:val="auto"/>
          <w:sz w:val="20"/>
          <w:szCs w:val="20"/>
        </w:rPr>
        <w:t xml:space="preserve">Atentamente, </w:t>
      </w:r>
    </w:p>
    <w:p w14:paraId="0B258731" w14:textId="77777777" w:rsidR="00AA1F19" w:rsidRDefault="00AA1F19" w:rsidP="00AA1F19">
      <w:pPr>
        <w:pStyle w:val="Default"/>
        <w:jc w:val="both"/>
        <w:rPr>
          <w:color w:val="auto"/>
          <w:sz w:val="20"/>
          <w:szCs w:val="20"/>
        </w:rPr>
      </w:pPr>
      <w:r>
        <w:rPr>
          <w:color w:val="auto"/>
          <w:sz w:val="20"/>
          <w:szCs w:val="20"/>
        </w:rPr>
        <w:t xml:space="preserve">.................. </w:t>
      </w:r>
    </w:p>
    <w:p w14:paraId="39C00B30" w14:textId="77777777" w:rsidR="00AA1F19" w:rsidRDefault="00AA1F19" w:rsidP="00AA1F19">
      <w:pPr>
        <w:pStyle w:val="Default"/>
        <w:jc w:val="both"/>
        <w:rPr>
          <w:color w:val="auto"/>
          <w:sz w:val="20"/>
          <w:szCs w:val="20"/>
        </w:rPr>
      </w:pPr>
      <w:r>
        <w:rPr>
          <w:color w:val="auto"/>
          <w:sz w:val="20"/>
          <w:szCs w:val="20"/>
        </w:rPr>
        <w:t xml:space="preserve">C.C. No. ..... de .... </w:t>
      </w:r>
    </w:p>
    <w:p w14:paraId="3A7CC187" w14:textId="177A069C" w:rsidR="00B12BFD" w:rsidRPr="00AA1F19" w:rsidRDefault="00AA1F19" w:rsidP="00AA1F19">
      <w:pPr>
        <w:pStyle w:val="Default"/>
        <w:jc w:val="both"/>
        <w:rPr>
          <w:sz w:val="20"/>
          <w:szCs w:val="20"/>
          <w:lang w:val="es-CO"/>
        </w:rPr>
      </w:pPr>
      <w:r>
        <w:rPr>
          <w:color w:val="auto"/>
          <w:sz w:val="20"/>
          <w:szCs w:val="20"/>
        </w:rPr>
        <w:t>T.P. No. .....</w:t>
      </w:r>
    </w:p>
    <w:sectPr w:rsidR="00B12BFD" w:rsidRPr="00AA1F19" w:rsidSect="004D2DA6">
      <w:headerReference w:type="default" r:id="rId8"/>
      <w:pgSz w:w="12240" w:h="15840"/>
      <w:pgMar w:top="1701" w:right="1134"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B3AABE" w14:textId="77777777" w:rsidR="000C06FD" w:rsidRDefault="000C06FD" w:rsidP="0033476D">
      <w:pPr>
        <w:spacing w:after="0" w:line="240" w:lineRule="auto"/>
      </w:pPr>
      <w:r>
        <w:separator/>
      </w:r>
    </w:p>
  </w:endnote>
  <w:endnote w:type="continuationSeparator" w:id="0">
    <w:p w14:paraId="3D4CDF32" w14:textId="77777777" w:rsidR="000C06FD" w:rsidRDefault="000C06FD" w:rsidP="003347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ews Gothic MT">
    <w:panose1 w:val="020B0503020103020203"/>
    <w:charset w:val="00"/>
    <w:family w:val="swiss"/>
    <w:pitch w:val="variable"/>
    <w:sig w:usb0="00000003" w:usb1="00000000" w:usb2="00000000" w:usb3="00000000" w:csb0="00000001" w:csb1="00000000"/>
  </w:font>
  <w:font w:name="MS PGothic">
    <w:panose1 w:val="020B0600070205080204"/>
    <w:charset w:val="80"/>
    <w:family w:val="swiss"/>
    <w:pitch w:val="variable"/>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Times">
    <w:panose1 w:val="00000500000000020000"/>
    <w:charset w:val="4D"/>
    <w:family w:val="roman"/>
    <w:notTrueType/>
    <w:pitch w:val="variable"/>
    <w:sig w:usb0="00000003" w:usb1="00000000" w:usb2="00000000" w:usb3="00000000" w:csb0="00000001"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2A8A4F" w14:textId="77777777" w:rsidR="000C06FD" w:rsidRDefault="000C06FD" w:rsidP="0033476D">
      <w:pPr>
        <w:spacing w:after="0" w:line="240" w:lineRule="auto"/>
      </w:pPr>
      <w:r>
        <w:separator/>
      </w:r>
    </w:p>
  </w:footnote>
  <w:footnote w:type="continuationSeparator" w:id="0">
    <w:p w14:paraId="5B875E09" w14:textId="77777777" w:rsidR="000C06FD" w:rsidRDefault="000C06FD" w:rsidP="0033476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CD1F8" w14:textId="6AB14801" w:rsidR="00004E33" w:rsidRPr="000C4878" w:rsidRDefault="00004E33" w:rsidP="00816AB6">
    <w:pPr>
      <w:spacing w:after="0" w:line="240" w:lineRule="auto"/>
      <w:jc w:val="both"/>
      <w:rPr>
        <w:rFonts w:ascii="Calibri" w:eastAsia="Times New Roman" w:hAnsi="Calibri" w:cs="Times New Roman"/>
        <w:sz w:val="28"/>
        <w:szCs w:val="28"/>
        <w:lang w:val="es-ES_tradnl" w:eastAsia="es-E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7581202B"/>
    <w:multiLevelType w:val="hybridMultilevel"/>
    <w:tmpl w:val="A0C06B1E"/>
    <w:lvl w:ilvl="0" w:tplc="E4BE054C">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35145863">
    <w:abstractNumId w:val="0"/>
  </w:num>
  <w:num w:numId="2" w16cid:durableId="90537997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8"/>
  <w:displayBackgroundShape/>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90F2B"/>
    <w:rsid w:val="00004E33"/>
    <w:rsid w:val="00005758"/>
    <w:rsid w:val="00006ABF"/>
    <w:rsid w:val="000222CD"/>
    <w:rsid w:val="0003196A"/>
    <w:rsid w:val="00036481"/>
    <w:rsid w:val="00037F9B"/>
    <w:rsid w:val="00045FC1"/>
    <w:rsid w:val="00050A24"/>
    <w:rsid w:val="00051B8D"/>
    <w:rsid w:val="0005423C"/>
    <w:rsid w:val="00061D96"/>
    <w:rsid w:val="000664C1"/>
    <w:rsid w:val="000678EF"/>
    <w:rsid w:val="0007170D"/>
    <w:rsid w:val="00080918"/>
    <w:rsid w:val="00081AF9"/>
    <w:rsid w:val="00083AA1"/>
    <w:rsid w:val="00085BAE"/>
    <w:rsid w:val="000961E9"/>
    <w:rsid w:val="000A2755"/>
    <w:rsid w:val="000A5A60"/>
    <w:rsid w:val="000A5FFA"/>
    <w:rsid w:val="000B618A"/>
    <w:rsid w:val="000C06FD"/>
    <w:rsid w:val="000C4878"/>
    <w:rsid w:val="000C499B"/>
    <w:rsid w:val="000D7484"/>
    <w:rsid w:val="000E03BA"/>
    <w:rsid w:val="000E499C"/>
    <w:rsid w:val="000E64E6"/>
    <w:rsid w:val="000E7D31"/>
    <w:rsid w:val="000F4AF4"/>
    <w:rsid w:val="001000B5"/>
    <w:rsid w:val="001058FF"/>
    <w:rsid w:val="00116ACF"/>
    <w:rsid w:val="001273CA"/>
    <w:rsid w:val="00136DED"/>
    <w:rsid w:val="001414B7"/>
    <w:rsid w:val="00141A41"/>
    <w:rsid w:val="001470A6"/>
    <w:rsid w:val="00150A19"/>
    <w:rsid w:val="00156ADA"/>
    <w:rsid w:val="00156CBD"/>
    <w:rsid w:val="00164DA3"/>
    <w:rsid w:val="0016645B"/>
    <w:rsid w:val="001738A6"/>
    <w:rsid w:val="0017780A"/>
    <w:rsid w:val="001803DD"/>
    <w:rsid w:val="00183B44"/>
    <w:rsid w:val="00194D71"/>
    <w:rsid w:val="001974E8"/>
    <w:rsid w:val="001976D9"/>
    <w:rsid w:val="001A6534"/>
    <w:rsid w:val="001B485F"/>
    <w:rsid w:val="001B5F76"/>
    <w:rsid w:val="001C4AC9"/>
    <w:rsid w:val="001C7BD1"/>
    <w:rsid w:val="001D06A6"/>
    <w:rsid w:val="001D4568"/>
    <w:rsid w:val="001D7132"/>
    <w:rsid w:val="001D753A"/>
    <w:rsid w:val="001E4BF8"/>
    <w:rsid w:val="001E6AC1"/>
    <w:rsid w:val="001E74CE"/>
    <w:rsid w:val="00217E69"/>
    <w:rsid w:val="0022237D"/>
    <w:rsid w:val="00224F4A"/>
    <w:rsid w:val="00230AA4"/>
    <w:rsid w:val="00231D59"/>
    <w:rsid w:val="002320C7"/>
    <w:rsid w:val="00236C3C"/>
    <w:rsid w:val="00242D9F"/>
    <w:rsid w:val="002608FD"/>
    <w:rsid w:val="0026397B"/>
    <w:rsid w:val="002707EB"/>
    <w:rsid w:val="00277923"/>
    <w:rsid w:val="00281AE6"/>
    <w:rsid w:val="00287EA2"/>
    <w:rsid w:val="0029288C"/>
    <w:rsid w:val="002939E4"/>
    <w:rsid w:val="00296967"/>
    <w:rsid w:val="002A5CE2"/>
    <w:rsid w:val="002B0C8E"/>
    <w:rsid w:val="002B0E27"/>
    <w:rsid w:val="002B3397"/>
    <w:rsid w:val="002B34C1"/>
    <w:rsid w:val="002B4E8A"/>
    <w:rsid w:val="002B6BE4"/>
    <w:rsid w:val="002C089C"/>
    <w:rsid w:val="002C7F6F"/>
    <w:rsid w:val="002D28E9"/>
    <w:rsid w:val="002E454E"/>
    <w:rsid w:val="002F0508"/>
    <w:rsid w:val="002F10BB"/>
    <w:rsid w:val="002F30A0"/>
    <w:rsid w:val="00304464"/>
    <w:rsid w:val="00304638"/>
    <w:rsid w:val="003048C2"/>
    <w:rsid w:val="00314CA4"/>
    <w:rsid w:val="00327946"/>
    <w:rsid w:val="0033476D"/>
    <w:rsid w:val="00343AA4"/>
    <w:rsid w:val="00354D94"/>
    <w:rsid w:val="00375343"/>
    <w:rsid w:val="00386E28"/>
    <w:rsid w:val="003933D8"/>
    <w:rsid w:val="0039374F"/>
    <w:rsid w:val="0039695C"/>
    <w:rsid w:val="003B2513"/>
    <w:rsid w:val="003B37DE"/>
    <w:rsid w:val="003C4265"/>
    <w:rsid w:val="003D6105"/>
    <w:rsid w:val="003E3A4C"/>
    <w:rsid w:val="004102B4"/>
    <w:rsid w:val="00411D20"/>
    <w:rsid w:val="0041367D"/>
    <w:rsid w:val="0042213C"/>
    <w:rsid w:val="0042483B"/>
    <w:rsid w:val="00425098"/>
    <w:rsid w:val="00425A04"/>
    <w:rsid w:val="004328B3"/>
    <w:rsid w:val="00434894"/>
    <w:rsid w:val="004364B9"/>
    <w:rsid w:val="00437BD0"/>
    <w:rsid w:val="00452E34"/>
    <w:rsid w:val="00452F72"/>
    <w:rsid w:val="0047048C"/>
    <w:rsid w:val="004713C3"/>
    <w:rsid w:val="004729F0"/>
    <w:rsid w:val="00480472"/>
    <w:rsid w:val="00483074"/>
    <w:rsid w:val="00484F62"/>
    <w:rsid w:val="004945EC"/>
    <w:rsid w:val="00497DB3"/>
    <w:rsid w:val="004A3A15"/>
    <w:rsid w:val="004A6F87"/>
    <w:rsid w:val="004B2A18"/>
    <w:rsid w:val="004B3C37"/>
    <w:rsid w:val="004B5B00"/>
    <w:rsid w:val="004B5C8A"/>
    <w:rsid w:val="004C1CF0"/>
    <w:rsid w:val="004C7726"/>
    <w:rsid w:val="004D2DA6"/>
    <w:rsid w:val="004E3860"/>
    <w:rsid w:val="004F274B"/>
    <w:rsid w:val="005022BD"/>
    <w:rsid w:val="0050397F"/>
    <w:rsid w:val="0051072C"/>
    <w:rsid w:val="005155FE"/>
    <w:rsid w:val="00517AED"/>
    <w:rsid w:val="00523238"/>
    <w:rsid w:val="0054239B"/>
    <w:rsid w:val="00542EEE"/>
    <w:rsid w:val="00555327"/>
    <w:rsid w:val="00557217"/>
    <w:rsid w:val="00561F98"/>
    <w:rsid w:val="0056326E"/>
    <w:rsid w:val="00565706"/>
    <w:rsid w:val="00576DFF"/>
    <w:rsid w:val="00586D64"/>
    <w:rsid w:val="00593B69"/>
    <w:rsid w:val="005B1C20"/>
    <w:rsid w:val="005B4B91"/>
    <w:rsid w:val="005B56A6"/>
    <w:rsid w:val="005B69BB"/>
    <w:rsid w:val="005C2672"/>
    <w:rsid w:val="005C4E7C"/>
    <w:rsid w:val="005C5DFA"/>
    <w:rsid w:val="005C789A"/>
    <w:rsid w:val="005D2787"/>
    <w:rsid w:val="005D45AC"/>
    <w:rsid w:val="005F48AB"/>
    <w:rsid w:val="005F5B68"/>
    <w:rsid w:val="0061080B"/>
    <w:rsid w:val="00610EDB"/>
    <w:rsid w:val="00623EE2"/>
    <w:rsid w:val="006336AD"/>
    <w:rsid w:val="00635308"/>
    <w:rsid w:val="00641B53"/>
    <w:rsid w:val="0064324E"/>
    <w:rsid w:val="00661B3F"/>
    <w:rsid w:val="00666A4D"/>
    <w:rsid w:val="00667A74"/>
    <w:rsid w:val="0067131F"/>
    <w:rsid w:val="00672ABD"/>
    <w:rsid w:val="006776EB"/>
    <w:rsid w:val="00681B46"/>
    <w:rsid w:val="00683750"/>
    <w:rsid w:val="00690F2B"/>
    <w:rsid w:val="006C788A"/>
    <w:rsid w:val="006D4E0A"/>
    <w:rsid w:val="006D6B11"/>
    <w:rsid w:val="006E284E"/>
    <w:rsid w:val="006E4B83"/>
    <w:rsid w:val="006F6E3D"/>
    <w:rsid w:val="007052C6"/>
    <w:rsid w:val="007064A2"/>
    <w:rsid w:val="007306C9"/>
    <w:rsid w:val="00730D37"/>
    <w:rsid w:val="00732AF3"/>
    <w:rsid w:val="00733A1D"/>
    <w:rsid w:val="0073549F"/>
    <w:rsid w:val="007507A3"/>
    <w:rsid w:val="00755E9A"/>
    <w:rsid w:val="00764ED5"/>
    <w:rsid w:val="00767B2F"/>
    <w:rsid w:val="00770F7D"/>
    <w:rsid w:val="00771B3A"/>
    <w:rsid w:val="00780C56"/>
    <w:rsid w:val="00781AB2"/>
    <w:rsid w:val="00786EE5"/>
    <w:rsid w:val="0079644A"/>
    <w:rsid w:val="007A1079"/>
    <w:rsid w:val="007A3A0C"/>
    <w:rsid w:val="007A4703"/>
    <w:rsid w:val="007A7E6E"/>
    <w:rsid w:val="007B1860"/>
    <w:rsid w:val="007B4D1A"/>
    <w:rsid w:val="007B4FBA"/>
    <w:rsid w:val="007C5EFC"/>
    <w:rsid w:val="007D208A"/>
    <w:rsid w:val="007D2A16"/>
    <w:rsid w:val="007D5647"/>
    <w:rsid w:val="007D5FB8"/>
    <w:rsid w:val="007D7C1A"/>
    <w:rsid w:val="007E2C64"/>
    <w:rsid w:val="007E6482"/>
    <w:rsid w:val="007E6A8B"/>
    <w:rsid w:val="007F470D"/>
    <w:rsid w:val="007F60A9"/>
    <w:rsid w:val="007F67A8"/>
    <w:rsid w:val="007F7507"/>
    <w:rsid w:val="008047EB"/>
    <w:rsid w:val="00812EA3"/>
    <w:rsid w:val="008135EF"/>
    <w:rsid w:val="00813D6E"/>
    <w:rsid w:val="00816AB6"/>
    <w:rsid w:val="00830C48"/>
    <w:rsid w:val="0083249C"/>
    <w:rsid w:val="00835AB6"/>
    <w:rsid w:val="00835F05"/>
    <w:rsid w:val="0083608D"/>
    <w:rsid w:val="00841C4D"/>
    <w:rsid w:val="0084379F"/>
    <w:rsid w:val="00845240"/>
    <w:rsid w:val="00845708"/>
    <w:rsid w:val="00852182"/>
    <w:rsid w:val="00855BE8"/>
    <w:rsid w:val="0086602F"/>
    <w:rsid w:val="00873614"/>
    <w:rsid w:val="00876C18"/>
    <w:rsid w:val="00876CC4"/>
    <w:rsid w:val="00885A4D"/>
    <w:rsid w:val="00887E16"/>
    <w:rsid w:val="00896286"/>
    <w:rsid w:val="008A1F72"/>
    <w:rsid w:val="008C1A89"/>
    <w:rsid w:val="008C2813"/>
    <w:rsid w:val="008C4C34"/>
    <w:rsid w:val="008F047F"/>
    <w:rsid w:val="008F17D3"/>
    <w:rsid w:val="008F25B6"/>
    <w:rsid w:val="00901DF0"/>
    <w:rsid w:val="00903F7F"/>
    <w:rsid w:val="00914529"/>
    <w:rsid w:val="00915DBA"/>
    <w:rsid w:val="0092645C"/>
    <w:rsid w:val="009314AD"/>
    <w:rsid w:val="009314AE"/>
    <w:rsid w:val="0093334E"/>
    <w:rsid w:val="00944650"/>
    <w:rsid w:val="00946249"/>
    <w:rsid w:val="0095056E"/>
    <w:rsid w:val="00950986"/>
    <w:rsid w:val="00965184"/>
    <w:rsid w:val="00967DD6"/>
    <w:rsid w:val="00983A6A"/>
    <w:rsid w:val="00985DC3"/>
    <w:rsid w:val="00995AA7"/>
    <w:rsid w:val="009A2E76"/>
    <w:rsid w:val="009A4D58"/>
    <w:rsid w:val="009B4415"/>
    <w:rsid w:val="009B49FE"/>
    <w:rsid w:val="009B6E03"/>
    <w:rsid w:val="009B7A85"/>
    <w:rsid w:val="009C070B"/>
    <w:rsid w:val="009C0EAB"/>
    <w:rsid w:val="009C205F"/>
    <w:rsid w:val="009D5797"/>
    <w:rsid w:val="009D5E5B"/>
    <w:rsid w:val="009D79FA"/>
    <w:rsid w:val="009E08B0"/>
    <w:rsid w:val="009E5A62"/>
    <w:rsid w:val="009F0249"/>
    <w:rsid w:val="009F356B"/>
    <w:rsid w:val="009F4293"/>
    <w:rsid w:val="009F719A"/>
    <w:rsid w:val="00A0648C"/>
    <w:rsid w:val="00A07302"/>
    <w:rsid w:val="00A12A22"/>
    <w:rsid w:val="00A14CAD"/>
    <w:rsid w:val="00A335CD"/>
    <w:rsid w:val="00A37C0B"/>
    <w:rsid w:val="00A40F53"/>
    <w:rsid w:val="00A427CD"/>
    <w:rsid w:val="00A42811"/>
    <w:rsid w:val="00A45E15"/>
    <w:rsid w:val="00A46032"/>
    <w:rsid w:val="00A52457"/>
    <w:rsid w:val="00A565A7"/>
    <w:rsid w:val="00A67BE1"/>
    <w:rsid w:val="00A70807"/>
    <w:rsid w:val="00A712BE"/>
    <w:rsid w:val="00A75A72"/>
    <w:rsid w:val="00A773CC"/>
    <w:rsid w:val="00A97518"/>
    <w:rsid w:val="00AA1F19"/>
    <w:rsid w:val="00AA2DB8"/>
    <w:rsid w:val="00AA6F7A"/>
    <w:rsid w:val="00AB5A9C"/>
    <w:rsid w:val="00AB6963"/>
    <w:rsid w:val="00AD24B5"/>
    <w:rsid w:val="00AD7644"/>
    <w:rsid w:val="00AE7796"/>
    <w:rsid w:val="00AF692A"/>
    <w:rsid w:val="00B11A27"/>
    <w:rsid w:val="00B12BFD"/>
    <w:rsid w:val="00B17EB6"/>
    <w:rsid w:val="00B337DF"/>
    <w:rsid w:val="00B418D8"/>
    <w:rsid w:val="00B44201"/>
    <w:rsid w:val="00B60A56"/>
    <w:rsid w:val="00B72B5F"/>
    <w:rsid w:val="00B848D5"/>
    <w:rsid w:val="00B9070C"/>
    <w:rsid w:val="00B91557"/>
    <w:rsid w:val="00B9257E"/>
    <w:rsid w:val="00BA632A"/>
    <w:rsid w:val="00BB417A"/>
    <w:rsid w:val="00BB62AF"/>
    <w:rsid w:val="00BC0801"/>
    <w:rsid w:val="00BC49A4"/>
    <w:rsid w:val="00BF2D34"/>
    <w:rsid w:val="00BF523B"/>
    <w:rsid w:val="00BF79FB"/>
    <w:rsid w:val="00C0134A"/>
    <w:rsid w:val="00C04BFF"/>
    <w:rsid w:val="00C16DEF"/>
    <w:rsid w:val="00C242EF"/>
    <w:rsid w:val="00C37F91"/>
    <w:rsid w:val="00C4351D"/>
    <w:rsid w:val="00C451A1"/>
    <w:rsid w:val="00C46621"/>
    <w:rsid w:val="00C562B7"/>
    <w:rsid w:val="00C6193A"/>
    <w:rsid w:val="00C63047"/>
    <w:rsid w:val="00C63CA7"/>
    <w:rsid w:val="00C8601D"/>
    <w:rsid w:val="00C95B38"/>
    <w:rsid w:val="00CA0B4E"/>
    <w:rsid w:val="00CB2440"/>
    <w:rsid w:val="00CB77FB"/>
    <w:rsid w:val="00CC3083"/>
    <w:rsid w:val="00CD52B5"/>
    <w:rsid w:val="00CE6976"/>
    <w:rsid w:val="00CE7871"/>
    <w:rsid w:val="00CF6B19"/>
    <w:rsid w:val="00D06C7D"/>
    <w:rsid w:val="00D13CED"/>
    <w:rsid w:val="00D1717A"/>
    <w:rsid w:val="00D309FE"/>
    <w:rsid w:val="00D31EC6"/>
    <w:rsid w:val="00D41059"/>
    <w:rsid w:val="00D42809"/>
    <w:rsid w:val="00D51725"/>
    <w:rsid w:val="00D53011"/>
    <w:rsid w:val="00D55A96"/>
    <w:rsid w:val="00D66A20"/>
    <w:rsid w:val="00D70935"/>
    <w:rsid w:val="00D82A7E"/>
    <w:rsid w:val="00D853E6"/>
    <w:rsid w:val="00D92679"/>
    <w:rsid w:val="00DA4483"/>
    <w:rsid w:val="00DA65A5"/>
    <w:rsid w:val="00DA71DA"/>
    <w:rsid w:val="00DB07C6"/>
    <w:rsid w:val="00DB3BAC"/>
    <w:rsid w:val="00DF0CF9"/>
    <w:rsid w:val="00DF337E"/>
    <w:rsid w:val="00DF5E47"/>
    <w:rsid w:val="00E01CB0"/>
    <w:rsid w:val="00E05C0B"/>
    <w:rsid w:val="00E2280C"/>
    <w:rsid w:val="00E23F3E"/>
    <w:rsid w:val="00E37B01"/>
    <w:rsid w:val="00E402FA"/>
    <w:rsid w:val="00E45A85"/>
    <w:rsid w:val="00E7343C"/>
    <w:rsid w:val="00E73D29"/>
    <w:rsid w:val="00E86CA8"/>
    <w:rsid w:val="00E9466B"/>
    <w:rsid w:val="00E96D49"/>
    <w:rsid w:val="00EA3DD2"/>
    <w:rsid w:val="00EA72FE"/>
    <w:rsid w:val="00EA7B35"/>
    <w:rsid w:val="00ED4A2A"/>
    <w:rsid w:val="00ED55A1"/>
    <w:rsid w:val="00EE0621"/>
    <w:rsid w:val="00EE3A6B"/>
    <w:rsid w:val="00F05964"/>
    <w:rsid w:val="00F06301"/>
    <w:rsid w:val="00F066BE"/>
    <w:rsid w:val="00F1148B"/>
    <w:rsid w:val="00F120B9"/>
    <w:rsid w:val="00F12A25"/>
    <w:rsid w:val="00F14C27"/>
    <w:rsid w:val="00F214BE"/>
    <w:rsid w:val="00F270F7"/>
    <w:rsid w:val="00F30E8B"/>
    <w:rsid w:val="00F334FD"/>
    <w:rsid w:val="00F42E30"/>
    <w:rsid w:val="00F53F25"/>
    <w:rsid w:val="00F54CE5"/>
    <w:rsid w:val="00F6265B"/>
    <w:rsid w:val="00F70E82"/>
    <w:rsid w:val="00F74257"/>
    <w:rsid w:val="00F80D64"/>
    <w:rsid w:val="00F86A7A"/>
    <w:rsid w:val="00F9206B"/>
    <w:rsid w:val="00F948C3"/>
    <w:rsid w:val="00FA16BA"/>
    <w:rsid w:val="00FA1ED3"/>
    <w:rsid w:val="00FA5573"/>
    <w:rsid w:val="00FB1864"/>
    <w:rsid w:val="00FB3A28"/>
    <w:rsid w:val="00FB4646"/>
    <w:rsid w:val="00FB7713"/>
    <w:rsid w:val="00FC2B50"/>
    <w:rsid w:val="00FD5AAC"/>
    <w:rsid w:val="00FD64A6"/>
    <w:rsid w:val="00FE01D1"/>
    <w:rsid w:val="00FE6054"/>
    <w:rsid w:val="00FF0040"/>
    <w:rsid w:val="00FF07AC"/>
    <w:rsid w:val="00FF3B1C"/>
    <w:rsid w:val="00FF4D14"/>
  </w:rsids>
  <m:mathPr>
    <m:mathFont m:val="Cambria Math"/>
    <m:brkBin m:val="before"/>
    <m:brkBinSub m:val="--"/>
    <m:smallFrac m:val="0"/>
    <m:dispDef/>
    <m:lMargin m:val="0"/>
    <m:rMargin m:val="0"/>
    <m:defJc m:val="centerGroup"/>
    <m:wrapIndent m:val="1440"/>
    <m:intLim m:val="subSup"/>
    <m:naryLim m:val="undOvr"/>
  </m:mathPr>
  <w:themeFontLang w:val="es-C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74A9CC6"/>
  <w15:docId w15:val="{43146C03-970A-7F4E-821C-49B277342B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58FF"/>
  </w:style>
  <w:style w:type="paragraph" w:styleId="Ttulo1">
    <w:name w:val="heading 1"/>
    <w:basedOn w:val="Normal"/>
    <w:next w:val="Normal"/>
    <w:link w:val="Ttulo1Car"/>
    <w:uiPriority w:val="9"/>
    <w:qFormat/>
    <w:rsid w:val="0033476D"/>
    <w:pPr>
      <w:keepNext/>
      <w:keepLines/>
      <w:spacing w:before="480" w:after="0"/>
      <w:outlineLvl w:val="0"/>
    </w:pPr>
    <w:rPr>
      <w:rFonts w:asciiTheme="majorHAnsi" w:eastAsiaTheme="majorEastAsia" w:hAnsiTheme="majorHAnsi" w:cstheme="majorBidi"/>
      <w:b/>
      <w:bCs/>
      <w:color w:val="1F5770" w:themeColor="accent1" w:themeShade="B5"/>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C4351D"/>
    <w:rPr>
      <w:color w:val="7030A0" w:themeColor="hyperlink"/>
      <w:u w:val="single"/>
    </w:rPr>
  </w:style>
  <w:style w:type="paragraph" w:styleId="Revisin">
    <w:name w:val="Revision"/>
    <w:hidden/>
    <w:uiPriority w:val="99"/>
    <w:semiHidden/>
    <w:rsid w:val="00AA6F7A"/>
    <w:pPr>
      <w:spacing w:after="0" w:line="240" w:lineRule="auto"/>
    </w:pPr>
  </w:style>
  <w:style w:type="paragraph" w:styleId="Textodeglobo">
    <w:name w:val="Balloon Text"/>
    <w:basedOn w:val="Normal"/>
    <w:link w:val="TextodegloboCar"/>
    <w:uiPriority w:val="99"/>
    <w:semiHidden/>
    <w:unhideWhenUsed/>
    <w:rsid w:val="00AA6F7A"/>
    <w:pPr>
      <w:spacing w:after="0" w:line="240" w:lineRule="auto"/>
    </w:pPr>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AA6F7A"/>
    <w:rPr>
      <w:rFonts w:ascii="Lucida Grande" w:hAnsi="Lucida Grande"/>
      <w:sz w:val="18"/>
      <w:szCs w:val="18"/>
    </w:rPr>
  </w:style>
  <w:style w:type="paragraph" w:styleId="Encabezado">
    <w:name w:val="header"/>
    <w:basedOn w:val="Normal"/>
    <w:link w:val="EncabezadoCar"/>
    <w:uiPriority w:val="99"/>
    <w:unhideWhenUsed/>
    <w:rsid w:val="0033476D"/>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33476D"/>
  </w:style>
  <w:style w:type="paragraph" w:styleId="Piedepgina">
    <w:name w:val="footer"/>
    <w:basedOn w:val="Normal"/>
    <w:link w:val="PiedepginaCar"/>
    <w:uiPriority w:val="99"/>
    <w:unhideWhenUsed/>
    <w:rsid w:val="0033476D"/>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33476D"/>
  </w:style>
  <w:style w:type="character" w:customStyle="1" w:styleId="Ttulo1Car">
    <w:name w:val="Título 1 Car"/>
    <w:basedOn w:val="Fuentedeprrafopredeter"/>
    <w:link w:val="Ttulo1"/>
    <w:uiPriority w:val="9"/>
    <w:rsid w:val="0033476D"/>
    <w:rPr>
      <w:rFonts w:asciiTheme="majorHAnsi" w:eastAsiaTheme="majorEastAsia" w:hAnsiTheme="majorHAnsi" w:cstheme="majorBidi"/>
      <w:b/>
      <w:bCs/>
      <w:color w:val="1F5770" w:themeColor="accent1" w:themeShade="B5"/>
      <w:sz w:val="32"/>
      <w:szCs w:val="32"/>
    </w:rPr>
  </w:style>
  <w:style w:type="paragraph" w:styleId="Sinespaciado">
    <w:name w:val="No Spacing"/>
    <w:uiPriority w:val="1"/>
    <w:qFormat/>
    <w:rsid w:val="00CF6B19"/>
    <w:pPr>
      <w:spacing w:after="0" w:line="240" w:lineRule="auto"/>
    </w:pPr>
  </w:style>
  <w:style w:type="character" w:styleId="Textoennegrita">
    <w:name w:val="Strong"/>
    <w:basedOn w:val="Fuentedeprrafopredeter"/>
    <w:uiPriority w:val="22"/>
    <w:qFormat/>
    <w:rsid w:val="00CF6B19"/>
    <w:rPr>
      <w:b/>
      <w:bCs/>
    </w:rPr>
  </w:style>
  <w:style w:type="paragraph" w:styleId="Prrafodelista">
    <w:name w:val="List Paragraph"/>
    <w:basedOn w:val="Normal"/>
    <w:uiPriority w:val="34"/>
    <w:qFormat/>
    <w:rsid w:val="00BC49A4"/>
    <w:pPr>
      <w:ind w:left="720"/>
      <w:contextualSpacing/>
    </w:pPr>
  </w:style>
  <w:style w:type="paragraph" w:styleId="NormalWeb">
    <w:name w:val="Normal (Web)"/>
    <w:basedOn w:val="Normal"/>
    <w:uiPriority w:val="99"/>
    <w:semiHidden/>
    <w:unhideWhenUsed/>
    <w:rsid w:val="00852182"/>
    <w:pPr>
      <w:spacing w:before="100" w:beforeAutospacing="1" w:after="100" w:afterAutospacing="1" w:line="240" w:lineRule="auto"/>
    </w:pPr>
    <w:rPr>
      <w:rFonts w:ascii="Times" w:hAnsi="Times" w:cs="Times New Roman"/>
      <w:sz w:val="20"/>
      <w:szCs w:val="20"/>
      <w:lang w:val="es-ES_tradnl" w:eastAsia="es-ES"/>
    </w:rPr>
  </w:style>
  <w:style w:type="character" w:customStyle="1" w:styleId="apple-converted-space">
    <w:name w:val="apple-converted-space"/>
    <w:basedOn w:val="Fuentedeprrafopredeter"/>
    <w:rsid w:val="00852182"/>
  </w:style>
  <w:style w:type="paragraph" w:customStyle="1" w:styleId="Default">
    <w:name w:val="Default"/>
    <w:rsid w:val="00081AF9"/>
    <w:pPr>
      <w:autoSpaceDE w:val="0"/>
      <w:autoSpaceDN w:val="0"/>
      <w:adjustRightInd w:val="0"/>
      <w:spacing w:after="0" w:line="240" w:lineRule="auto"/>
    </w:pPr>
    <w:rPr>
      <w:rFonts w:ascii="Arial" w:hAnsi="Arial" w:cs="Arial"/>
      <w:color w:val="000000"/>
      <w:sz w:val="24"/>
      <w:szCs w:val="24"/>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66018">
      <w:bodyDiv w:val="1"/>
      <w:marLeft w:val="0"/>
      <w:marRight w:val="0"/>
      <w:marTop w:val="0"/>
      <w:marBottom w:val="0"/>
      <w:divBdr>
        <w:top w:val="none" w:sz="0" w:space="0" w:color="auto"/>
        <w:left w:val="none" w:sz="0" w:space="0" w:color="auto"/>
        <w:bottom w:val="none" w:sz="0" w:space="0" w:color="auto"/>
        <w:right w:val="none" w:sz="0" w:space="0" w:color="auto"/>
      </w:divBdr>
    </w:div>
    <w:div w:id="23216583">
      <w:bodyDiv w:val="1"/>
      <w:marLeft w:val="0"/>
      <w:marRight w:val="0"/>
      <w:marTop w:val="0"/>
      <w:marBottom w:val="0"/>
      <w:divBdr>
        <w:top w:val="none" w:sz="0" w:space="0" w:color="auto"/>
        <w:left w:val="none" w:sz="0" w:space="0" w:color="auto"/>
        <w:bottom w:val="none" w:sz="0" w:space="0" w:color="auto"/>
        <w:right w:val="none" w:sz="0" w:space="0" w:color="auto"/>
      </w:divBdr>
    </w:div>
    <w:div w:id="32733214">
      <w:bodyDiv w:val="1"/>
      <w:marLeft w:val="0"/>
      <w:marRight w:val="0"/>
      <w:marTop w:val="0"/>
      <w:marBottom w:val="0"/>
      <w:divBdr>
        <w:top w:val="none" w:sz="0" w:space="0" w:color="auto"/>
        <w:left w:val="none" w:sz="0" w:space="0" w:color="auto"/>
        <w:bottom w:val="none" w:sz="0" w:space="0" w:color="auto"/>
        <w:right w:val="none" w:sz="0" w:space="0" w:color="auto"/>
      </w:divBdr>
    </w:div>
    <w:div w:id="60980960">
      <w:bodyDiv w:val="1"/>
      <w:marLeft w:val="0"/>
      <w:marRight w:val="0"/>
      <w:marTop w:val="0"/>
      <w:marBottom w:val="0"/>
      <w:divBdr>
        <w:top w:val="none" w:sz="0" w:space="0" w:color="auto"/>
        <w:left w:val="none" w:sz="0" w:space="0" w:color="auto"/>
        <w:bottom w:val="none" w:sz="0" w:space="0" w:color="auto"/>
        <w:right w:val="none" w:sz="0" w:space="0" w:color="auto"/>
      </w:divBdr>
    </w:div>
    <w:div w:id="69080664">
      <w:bodyDiv w:val="1"/>
      <w:marLeft w:val="0"/>
      <w:marRight w:val="0"/>
      <w:marTop w:val="0"/>
      <w:marBottom w:val="0"/>
      <w:divBdr>
        <w:top w:val="none" w:sz="0" w:space="0" w:color="auto"/>
        <w:left w:val="none" w:sz="0" w:space="0" w:color="auto"/>
        <w:bottom w:val="none" w:sz="0" w:space="0" w:color="auto"/>
        <w:right w:val="none" w:sz="0" w:space="0" w:color="auto"/>
      </w:divBdr>
    </w:div>
    <w:div w:id="92288506">
      <w:bodyDiv w:val="1"/>
      <w:marLeft w:val="0"/>
      <w:marRight w:val="0"/>
      <w:marTop w:val="0"/>
      <w:marBottom w:val="0"/>
      <w:divBdr>
        <w:top w:val="none" w:sz="0" w:space="0" w:color="auto"/>
        <w:left w:val="none" w:sz="0" w:space="0" w:color="auto"/>
        <w:bottom w:val="none" w:sz="0" w:space="0" w:color="auto"/>
        <w:right w:val="none" w:sz="0" w:space="0" w:color="auto"/>
      </w:divBdr>
    </w:div>
    <w:div w:id="132256493">
      <w:bodyDiv w:val="1"/>
      <w:marLeft w:val="0"/>
      <w:marRight w:val="0"/>
      <w:marTop w:val="0"/>
      <w:marBottom w:val="0"/>
      <w:divBdr>
        <w:top w:val="none" w:sz="0" w:space="0" w:color="auto"/>
        <w:left w:val="none" w:sz="0" w:space="0" w:color="auto"/>
        <w:bottom w:val="none" w:sz="0" w:space="0" w:color="auto"/>
        <w:right w:val="none" w:sz="0" w:space="0" w:color="auto"/>
      </w:divBdr>
    </w:div>
    <w:div w:id="152910725">
      <w:bodyDiv w:val="1"/>
      <w:marLeft w:val="0"/>
      <w:marRight w:val="0"/>
      <w:marTop w:val="0"/>
      <w:marBottom w:val="0"/>
      <w:divBdr>
        <w:top w:val="none" w:sz="0" w:space="0" w:color="auto"/>
        <w:left w:val="none" w:sz="0" w:space="0" w:color="auto"/>
        <w:bottom w:val="none" w:sz="0" w:space="0" w:color="auto"/>
        <w:right w:val="none" w:sz="0" w:space="0" w:color="auto"/>
      </w:divBdr>
    </w:div>
    <w:div w:id="206258426">
      <w:bodyDiv w:val="1"/>
      <w:marLeft w:val="0"/>
      <w:marRight w:val="0"/>
      <w:marTop w:val="0"/>
      <w:marBottom w:val="0"/>
      <w:divBdr>
        <w:top w:val="none" w:sz="0" w:space="0" w:color="auto"/>
        <w:left w:val="none" w:sz="0" w:space="0" w:color="auto"/>
        <w:bottom w:val="none" w:sz="0" w:space="0" w:color="auto"/>
        <w:right w:val="none" w:sz="0" w:space="0" w:color="auto"/>
      </w:divBdr>
    </w:div>
    <w:div w:id="270170231">
      <w:bodyDiv w:val="1"/>
      <w:marLeft w:val="0"/>
      <w:marRight w:val="0"/>
      <w:marTop w:val="0"/>
      <w:marBottom w:val="0"/>
      <w:divBdr>
        <w:top w:val="none" w:sz="0" w:space="0" w:color="auto"/>
        <w:left w:val="none" w:sz="0" w:space="0" w:color="auto"/>
        <w:bottom w:val="none" w:sz="0" w:space="0" w:color="auto"/>
        <w:right w:val="none" w:sz="0" w:space="0" w:color="auto"/>
      </w:divBdr>
    </w:div>
    <w:div w:id="281427919">
      <w:bodyDiv w:val="1"/>
      <w:marLeft w:val="0"/>
      <w:marRight w:val="0"/>
      <w:marTop w:val="0"/>
      <w:marBottom w:val="0"/>
      <w:divBdr>
        <w:top w:val="none" w:sz="0" w:space="0" w:color="auto"/>
        <w:left w:val="none" w:sz="0" w:space="0" w:color="auto"/>
        <w:bottom w:val="none" w:sz="0" w:space="0" w:color="auto"/>
        <w:right w:val="none" w:sz="0" w:space="0" w:color="auto"/>
      </w:divBdr>
    </w:div>
    <w:div w:id="380251479">
      <w:bodyDiv w:val="1"/>
      <w:marLeft w:val="0"/>
      <w:marRight w:val="0"/>
      <w:marTop w:val="0"/>
      <w:marBottom w:val="0"/>
      <w:divBdr>
        <w:top w:val="none" w:sz="0" w:space="0" w:color="auto"/>
        <w:left w:val="none" w:sz="0" w:space="0" w:color="auto"/>
        <w:bottom w:val="none" w:sz="0" w:space="0" w:color="auto"/>
        <w:right w:val="none" w:sz="0" w:space="0" w:color="auto"/>
      </w:divBdr>
    </w:div>
    <w:div w:id="413630449">
      <w:bodyDiv w:val="1"/>
      <w:marLeft w:val="0"/>
      <w:marRight w:val="0"/>
      <w:marTop w:val="0"/>
      <w:marBottom w:val="0"/>
      <w:divBdr>
        <w:top w:val="none" w:sz="0" w:space="0" w:color="auto"/>
        <w:left w:val="none" w:sz="0" w:space="0" w:color="auto"/>
        <w:bottom w:val="none" w:sz="0" w:space="0" w:color="auto"/>
        <w:right w:val="none" w:sz="0" w:space="0" w:color="auto"/>
      </w:divBdr>
    </w:div>
    <w:div w:id="487332095">
      <w:bodyDiv w:val="1"/>
      <w:marLeft w:val="0"/>
      <w:marRight w:val="0"/>
      <w:marTop w:val="0"/>
      <w:marBottom w:val="0"/>
      <w:divBdr>
        <w:top w:val="none" w:sz="0" w:space="0" w:color="auto"/>
        <w:left w:val="none" w:sz="0" w:space="0" w:color="auto"/>
        <w:bottom w:val="none" w:sz="0" w:space="0" w:color="auto"/>
        <w:right w:val="none" w:sz="0" w:space="0" w:color="auto"/>
      </w:divBdr>
    </w:div>
    <w:div w:id="497355353">
      <w:bodyDiv w:val="1"/>
      <w:marLeft w:val="0"/>
      <w:marRight w:val="0"/>
      <w:marTop w:val="0"/>
      <w:marBottom w:val="0"/>
      <w:divBdr>
        <w:top w:val="none" w:sz="0" w:space="0" w:color="auto"/>
        <w:left w:val="none" w:sz="0" w:space="0" w:color="auto"/>
        <w:bottom w:val="none" w:sz="0" w:space="0" w:color="auto"/>
        <w:right w:val="none" w:sz="0" w:space="0" w:color="auto"/>
      </w:divBdr>
    </w:div>
    <w:div w:id="609319393">
      <w:bodyDiv w:val="1"/>
      <w:marLeft w:val="0"/>
      <w:marRight w:val="0"/>
      <w:marTop w:val="0"/>
      <w:marBottom w:val="0"/>
      <w:divBdr>
        <w:top w:val="none" w:sz="0" w:space="0" w:color="auto"/>
        <w:left w:val="none" w:sz="0" w:space="0" w:color="auto"/>
        <w:bottom w:val="none" w:sz="0" w:space="0" w:color="auto"/>
        <w:right w:val="none" w:sz="0" w:space="0" w:color="auto"/>
      </w:divBdr>
    </w:div>
    <w:div w:id="630986178">
      <w:bodyDiv w:val="1"/>
      <w:marLeft w:val="0"/>
      <w:marRight w:val="0"/>
      <w:marTop w:val="0"/>
      <w:marBottom w:val="0"/>
      <w:divBdr>
        <w:top w:val="none" w:sz="0" w:space="0" w:color="auto"/>
        <w:left w:val="none" w:sz="0" w:space="0" w:color="auto"/>
        <w:bottom w:val="none" w:sz="0" w:space="0" w:color="auto"/>
        <w:right w:val="none" w:sz="0" w:space="0" w:color="auto"/>
      </w:divBdr>
    </w:div>
    <w:div w:id="680812698">
      <w:bodyDiv w:val="1"/>
      <w:marLeft w:val="0"/>
      <w:marRight w:val="0"/>
      <w:marTop w:val="0"/>
      <w:marBottom w:val="0"/>
      <w:divBdr>
        <w:top w:val="none" w:sz="0" w:space="0" w:color="auto"/>
        <w:left w:val="none" w:sz="0" w:space="0" w:color="auto"/>
        <w:bottom w:val="none" w:sz="0" w:space="0" w:color="auto"/>
        <w:right w:val="none" w:sz="0" w:space="0" w:color="auto"/>
      </w:divBdr>
    </w:div>
    <w:div w:id="708919986">
      <w:bodyDiv w:val="1"/>
      <w:marLeft w:val="0"/>
      <w:marRight w:val="0"/>
      <w:marTop w:val="0"/>
      <w:marBottom w:val="0"/>
      <w:divBdr>
        <w:top w:val="none" w:sz="0" w:space="0" w:color="auto"/>
        <w:left w:val="none" w:sz="0" w:space="0" w:color="auto"/>
        <w:bottom w:val="none" w:sz="0" w:space="0" w:color="auto"/>
        <w:right w:val="none" w:sz="0" w:space="0" w:color="auto"/>
      </w:divBdr>
    </w:div>
    <w:div w:id="795559741">
      <w:bodyDiv w:val="1"/>
      <w:marLeft w:val="0"/>
      <w:marRight w:val="0"/>
      <w:marTop w:val="0"/>
      <w:marBottom w:val="0"/>
      <w:divBdr>
        <w:top w:val="none" w:sz="0" w:space="0" w:color="auto"/>
        <w:left w:val="none" w:sz="0" w:space="0" w:color="auto"/>
        <w:bottom w:val="none" w:sz="0" w:space="0" w:color="auto"/>
        <w:right w:val="none" w:sz="0" w:space="0" w:color="auto"/>
      </w:divBdr>
    </w:div>
    <w:div w:id="834994949">
      <w:bodyDiv w:val="1"/>
      <w:marLeft w:val="0"/>
      <w:marRight w:val="0"/>
      <w:marTop w:val="0"/>
      <w:marBottom w:val="0"/>
      <w:divBdr>
        <w:top w:val="none" w:sz="0" w:space="0" w:color="auto"/>
        <w:left w:val="none" w:sz="0" w:space="0" w:color="auto"/>
        <w:bottom w:val="none" w:sz="0" w:space="0" w:color="auto"/>
        <w:right w:val="none" w:sz="0" w:space="0" w:color="auto"/>
      </w:divBdr>
    </w:div>
    <w:div w:id="844980309">
      <w:bodyDiv w:val="1"/>
      <w:marLeft w:val="0"/>
      <w:marRight w:val="0"/>
      <w:marTop w:val="0"/>
      <w:marBottom w:val="0"/>
      <w:divBdr>
        <w:top w:val="none" w:sz="0" w:space="0" w:color="auto"/>
        <w:left w:val="none" w:sz="0" w:space="0" w:color="auto"/>
        <w:bottom w:val="none" w:sz="0" w:space="0" w:color="auto"/>
        <w:right w:val="none" w:sz="0" w:space="0" w:color="auto"/>
      </w:divBdr>
    </w:div>
    <w:div w:id="880944882">
      <w:bodyDiv w:val="1"/>
      <w:marLeft w:val="0"/>
      <w:marRight w:val="0"/>
      <w:marTop w:val="0"/>
      <w:marBottom w:val="0"/>
      <w:divBdr>
        <w:top w:val="none" w:sz="0" w:space="0" w:color="auto"/>
        <w:left w:val="none" w:sz="0" w:space="0" w:color="auto"/>
        <w:bottom w:val="none" w:sz="0" w:space="0" w:color="auto"/>
        <w:right w:val="none" w:sz="0" w:space="0" w:color="auto"/>
      </w:divBdr>
    </w:div>
    <w:div w:id="916407153">
      <w:bodyDiv w:val="1"/>
      <w:marLeft w:val="0"/>
      <w:marRight w:val="0"/>
      <w:marTop w:val="0"/>
      <w:marBottom w:val="0"/>
      <w:divBdr>
        <w:top w:val="none" w:sz="0" w:space="0" w:color="auto"/>
        <w:left w:val="none" w:sz="0" w:space="0" w:color="auto"/>
        <w:bottom w:val="none" w:sz="0" w:space="0" w:color="auto"/>
        <w:right w:val="none" w:sz="0" w:space="0" w:color="auto"/>
      </w:divBdr>
    </w:div>
    <w:div w:id="941492787">
      <w:bodyDiv w:val="1"/>
      <w:marLeft w:val="0"/>
      <w:marRight w:val="0"/>
      <w:marTop w:val="0"/>
      <w:marBottom w:val="0"/>
      <w:divBdr>
        <w:top w:val="none" w:sz="0" w:space="0" w:color="auto"/>
        <w:left w:val="none" w:sz="0" w:space="0" w:color="auto"/>
        <w:bottom w:val="none" w:sz="0" w:space="0" w:color="auto"/>
        <w:right w:val="none" w:sz="0" w:space="0" w:color="auto"/>
      </w:divBdr>
    </w:div>
    <w:div w:id="963124205">
      <w:bodyDiv w:val="1"/>
      <w:marLeft w:val="0"/>
      <w:marRight w:val="0"/>
      <w:marTop w:val="0"/>
      <w:marBottom w:val="0"/>
      <w:divBdr>
        <w:top w:val="none" w:sz="0" w:space="0" w:color="auto"/>
        <w:left w:val="none" w:sz="0" w:space="0" w:color="auto"/>
        <w:bottom w:val="none" w:sz="0" w:space="0" w:color="auto"/>
        <w:right w:val="none" w:sz="0" w:space="0" w:color="auto"/>
      </w:divBdr>
    </w:div>
    <w:div w:id="1018461083">
      <w:bodyDiv w:val="1"/>
      <w:marLeft w:val="0"/>
      <w:marRight w:val="0"/>
      <w:marTop w:val="0"/>
      <w:marBottom w:val="0"/>
      <w:divBdr>
        <w:top w:val="none" w:sz="0" w:space="0" w:color="auto"/>
        <w:left w:val="none" w:sz="0" w:space="0" w:color="auto"/>
        <w:bottom w:val="none" w:sz="0" w:space="0" w:color="auto"/>
        <w:right w:val="none" w:sz="0" w:space="0" w:color="auto"/>
      </w:divBdr>
    </w:div>
    <w:div w:id="1026639563">
      <w:bodyDiv w:val="1"/>
      <w:marLeft w:val="0"/>
      <w:marRight w:val="0"/>
      <w:marTop w:val="0"/>
      <w:marBottom w:val="0"/>
      <w:divBdr>
        <w:top w:val="none" w:sz="0" w:space="0" w:color="auto"/>
        <w:left w:val="none" w:sz="0" w:space="0" w:color="auto"/>
        <w:bottom w:val="none" w:sz="0" w:space="0" w:color="auto"/>
        <w:right w:val="none" w:sz="0" w:space="0" w:color="auto"/>
      </w:divBdr>
    </w:div>
    <w:div w:id="1035811849">
      <w:bodyDiv w:val="1"/>
      <w:marLeft w:val="0"/>
      <w:marRight w:val="0"/>
      <w:marTop w:val="0"/>
      <w:marBottom w:val="0"/>
      <w:divBdr>
        <w:top w:val="none" w:sz="0" w:space="0" w:color="auto"/>
        <w:left w:val="none" w:sz="0" w:space="0" w:color="auto"/>
        <w:bottom w:val="none" w:sz="0" w:space="0" w:color="auto"/>
        <w:right w:val="none" w:sz="0" w:space="0" w:color="auto"/>
      </w:divBdr>
    </w:div>
    <w:div w:id="1089814939">
      <w:bodyDiv w:val="1"/>
      <w:marLeft w:val="0"/>
      <w:marRight w:val="0"/>
      <w:marTop w:val="0"/>
      <w:marBottom w:val="0"/>
      <w:divBdr>
        <w:top w:val="none" w:sz="0" w:space="0" w:color="auto"/>
        <w:left w:val="none" w:sz="0" w:space="0" w:color="auto"/>
        <w:bottom w:val="none" w:sz="0" w:space="0" w:color="auto"/>
        <w:right w:val="none" w:sz="0" w:space="0" w:color="auto"/>
      </w:divBdr>
    </w:div>
    <w:div w:id="1120877227">
      <w:bodyDiv w:val="1"/>
      <w:marLeft w:val="0"/>
      <w:marRight w:val="0"/>
      <w:marTop w:val="0"/>
      <w:marBottom w:val="0"/>
      <w:divBdr>
        <w:top w:val="none" w:sz="0" w:space="0" w:color="auto"/>
        <w:left w:val="none" w:sz="0" w:space="0" w:color="auto"/>
        <w:bottom w:val="none" w:sz="0" w:space="0" w:color="auto"/>
        <w:right w:val="none" w:sz="0" w:space="0" w:color="auto"/>
      </w:divBdr>
    </w:div>
    <w:div w:id="1204362466">
      <w:bodyDiv w:val="1"/>
      <w:marLeft w:val="0"/>
      <w:marRight w:val="0"/>
      <w:marTop w:val="0"/>
      <w:marBottom w:val="0"/>
      <w:divBdr>
        <w:top w:val="none" w:sz="0" w:space="0" w:color="auto"/>
        <w:left w:val="none" w:sz="0" w:space="0" w:color="auto"/>
        <w:bottom w:val="none" w:sz="0" w:space="0" w:color="auto"/>
        <w:right w:val="none" w:sz="0" w:space="0" w:color="auto"/>
      </w:divBdr>
    </w:div>
    <w:div w:id="1258751428">
      <w:bodyDiv w:val="1"/>
      <w:marLeft w:val="0"/>
      <w:marRight w:val="0"/>
      <w:marTop w:val="0"/>
      <w:marBottom w:val="0"/>
      <w:divBdr>
        <w:top w:val="none" w:sz="0" w:space="0" w:color="auto"/>
        <w:left w:val="none" w:sz="0" w:space="0" w:color="auto"/>
        <w:bottom w:val="none" w:sz="0" w:space="0" w:color="auto"/>
        <w:right w:val="none" w:sz="0" w:space="0" w:color="auto"/>
      </w:divBdr>
    </w:div>
    <w:div w:id="1280264401">
      <w:bodyDiv w:val="1"/>
      <w:marLeft w:val="0"/>
      <w:marRight w:val="0"/>
      <w:marTop w:val="0"/>
      <w:marBottom w:val="0"/>
      <w:divBdr>
        <w:top w:val="none" w:sz="0" w:space="0" w:color="auto"/>
        <w:left w:val="none" w:sz="0" w:space="0" w:color="auto"/>
        <w:bottom w:val="none" w:sz="0" w:space="0" w:color="auto"/>
        <w:right w:val="none" w:sz="0" w:space="0" w:color="auto"/>
      </w:divBdr>
    </w:div>
    <w:div w:id="1280409328">
      <w:bodyDiv w:val="1"/>
      <w:marLeft w:val="0"/>
      <w:marRight w:val="0"/>
      <w:marTop w:val="0"/>
      <w:marBottom w:val="0"/>
      <w:divBdr>
        <w:top w:val="none" w:sz="0" w:space="0" w:color="auto"/>
        <w:left w:val="none" w:sz="0" w:space="0" w:color="auto"/>
        <w:bottom w:val="none" w:sz="0" w:space="0" w:color="auto"/>
        <w:right w:val="none" w:sz="0" w:space="0" w:color="auto"/>
      </w:divBdr>
    </w:div>
    <w:div w:id="1301962058">
      <w:bodyDiv w:val="1"/>
      <w:marLeft w:val="0"/>
      <w:marRight w:val="0"/>
      <w:marTop w:val="0"/>
      <w:marBottom w:val="0"/>
      <w:divBdr>
        <w:top w:val="none" w:sz="0" w:space="0" w:color="auto"/>
        <w:left w:val="none" w:sz="0" w:space="0" w:color="auto"/>
        <w:bottom w:val="none" w:sz="0" w:space="0" w:color="auto"/>
        <w:right w:val="none" w:sz="0" w:space="0" w:color="auto"/>
      </w:divBdr>
    </w:div>
    <w:div w:id="1315451989">
      <w:bodyDiv w:val="1"/>
      <w:marLeft w:val="0"/>
      <w:marRight w:val="0"/>
      <w:marTop w:val="0"/>
      <w:marBottom w:val="0"/>
      <w:divBdr>
        <w:top w:val="none" w:sz="0" w:space="0" w:color="auto"/>
        <w:left w:val="none" w:sz="0" w:space="0" w:color="auto"/>
        <w:bottom w:val="none" w:sz="0" w:space="0" w:color="auto"/>
        <w:right w:val="none" w:sz="0" w:space="0" w:color="auto"/>
      </w:divBdr>
    </w:div>
    <w:div w:id="1341203728">
      <w:bodyDiv w:val="1"/>
      <w:marLeft w:val="0"/>
      <w:marRight w:val="0"/>
      <w:marTop w:val="0"/>
      <w:marBottom w:val="0"/>
      <w:divBdr>
        <w:top w:val="none" w:sz="0" w:space="0" w:color="auto"/>
        <w:left w:val="none" w:sz="0" w:space="0" w:color="auto"/>
        <w:bottom w:val="none" w:sz="0" w:space="0" w:color="auto"/>
        <w:right w:val="none" w:sz="0" w:space="0" w:color="auto"/>
      </w:divBdr>
    </w:div>
    <w:div w:id="1373261443">
      <w:bodyDiv w:val="1"/>
      <w:marLeft w:val="0"/>
      <w:marRight w:val="0"/>
      <w:marTop w:val="0"/>
      <w:marBottom w:val="0"/>
      <w:divBdr>
        <w:top w:val="none" w:sz="0" w:space="0" w:color="auto"/>
        <w:left w:val="none" w:sz="0" w:space="0" w:color="auto"/>
        <w:bottom w:val="none" w:sz="0" w:space="0" w:color="auto"/>
        <w:right w:val="none" w:sz="0" w:space="0" w:color="auto"/>
      </w:divBdr>
    </w:div>
    <w:div w:id="1409379367">
      <w:bodyDiv w:val="1"/>
      <w:marLeft w:val="0"/>
      <w:marRight w:val="0"/>
      <w:marTop w:val="0"/>
      <w:marBottom w:val="0"/>
      <w:divBdr>
        <w:top w:val="none" w:sz="0" w:space="0" w:color="auto"/>
        <w:left w:val="none" w:sz="0" w:space="0" w:color="auto"/>
        <w:bottom w:val="none" w:sz="0" w:space="0" w:color="auto"/>
        <w:right w:val="none" w:sz="0" w:space="0" w:color="auto"/>
      </w:divBdr>
    </w:div>
    <w:div w:id="1443649868">
      <w:bodyDiv w:val="1"/>
      <w:marLeft w:val="0"/>
      <w:marRight w:val="0"/>
      <w:marTop w:val="0"/>
      <w:marBottom w:val="0"/>
      <w:divBdr>
        <w:top w:val="none" w:sz="0" w:space="0" w:color="auto"/>
        <w:left w:val="none" w:sz="0" w:space="0" w:color="auto"/>
        <w:bottom w:val="none" w:sz="0" w:space="0" w:color="auto"/>
        <w:right w:val="none" w:sz="0" w:space="0" w:color="auto"/>
      </w:divBdr>
    </w:div>
    <w:div w:id="1449352682">
      <w:bodyDiv w:val="1"/>
      <w:marLeft w:val="0"/>
      <w:marRight w:val="0"/>
      <w:marTop w:val="0"/>
      <w:marBottom w:val="0"/>
      <w:divBdr>
        <w:top w:val="none" w:sz="0" w:space="0" w:color="auto"/>
        <w:left w:val="none" w:sz="0" w:space="0" w:color="auto"/>
        <w:bottom w:val="none" w:sz="0" w:space="0" w:color="auto"/>
        <w:right w:val="none" w:sz="0" w:space="0" w:color="auto"/>
      </w:divBdr>
    </w:div>
    <w:div w:id="1533374652">
      <w:bodyDiv w:val="1"/>
      <w:marLeft w:val="0"/>
      <w:marRight w:val="0"/>
      <w:marTop w:val="0"/>
      <w:marBottom w:val="0"/>
      <w:divBdr>
        <w:top w:val="none" w:sz="0" w:space="0" w:color="auto"/>
        <w:left w:val="none" w:sz="0" w:space="0" w:color="auto"/>
        <w:bottom w:val="none" w:sz="0" w:space="0" w:color="auto"/>
        <w:right w:val="none" w:sz="0" w:space="0" w:color="auto"/>
      </w:divBdr>
    </w:div>
    <w:div w:id="1548488736">
      <w:bodyDiv w:val="1"/>
      <w:marLeft w:val="0"/>
      <w:marRight w:val="0"/>
      <w:marTop w:val="0"/>
      <w:marBottom w:val="0"/>
      <w:divBdr>
        <w:top w:val="none" w:sz="0" w:space="0" w:color="auto"/>
        <w:left w:val="none" w:sz="0" w:space="0" w:color="auto"/>
        <w:bottom w:val="none" w:sz="0" w:space="0" w:color="auto"/>
        <w:right w:val="none" w:sz="0" w:space="0" w:color="auto"/>
      </w:divBdr>
    </w:div>
    <w:div w:id="1595631819">
      <w:bodyDiv w:val="1"/>
      <w:marLeft w:val="0"/>
      <w:marRight w:val="0"/>
      <w:marTop w:val="0"/>
      <w:marBottom w:val="0"/>
      <w:divBdr>
        <w:top w:val="none" w:sz="0" w:space="0" w:color="auto"/>
        <w:left w:val="none" w:sz="0" w:space="0" w:color="auto"/>
        <w:bottom w:val="none" w:sz="0" w:space="0" w:color="auto"/>
        <w:right w:val="none" w:sz="0" w:space="0" w:color="auto"/>
      </w:divBdr>
    </w:div>
    <w:div w:id="1598557479">
      <w:bodyDiv w:val="1"/>
      <w:marLeft w:val="0"/>
      <w:marRight w:val="0"/>
      <w:marTop w:val="0"/>
      <w:marBottom w:val="0"/>
      <w:divBdr>
        <w:top w:val="none" w:sz="0" w:space="0" w:color="auto"/>
        <w:left w:val="none" w:sz="0" w:space="0" w:color="auto"/>
        <w:bottom w:val="none" w:sz="0" w:space="0" w:color="auto"/>
        <w:right w:val="none" w:sz="0" w:space="0" w:color="auto"/>
      </w:divBdr>
    </w:div>
    <w:div w:id="1611739501">
      <w:bodyDiv w:val="1"/>
      <w:marLeft w:val="0"/>
      <w:marRight w:val="0"/>
      <w:marTop w:val="0"/>
      <w:marBottom w:val="0"/>
      <w:divBdr>
        <w:top w:val="none" w:sz="0" w:space="0" w:color="auto"/>
        <w:left w:val="none" w:sz="0" w:space="0" w:color="auto"/>
        <w:bottom w:val="none" w:sz="0" w:space="0" w:color="auto"/>
        <w:right w:val="none" w:sz="0" w:space="0" w:color="auto"/>
      </w:divBdr>
    </w:div>
    <w:div w:id="1717005175">
      <w:bodyDiv w:val="1"/>
      <w:marLeft w:val="0"/>
      <w:marRight w:val="0"/>
      <w:marTop w:val="0"/>
      <w:marBottom w:val="0"/>
      <w:divBdr>
        <w:top w:val="none" w:sz="0" w:space="0" w:color="auto"/>
        <w:left w:val="none" w:sz="0" w:space="0" w:color="auto"/>
        <w:bottom w:val="none" w:sz="0" w:space="0" w:color="auto"/>
        <w:right w:val="none" w:sz="0" w:space="0" w:color="auto"/>
      </w:divBdr>
    </w:div>
    <w:div w:id="1731270888">
      <w:bodyDiv w:val="1"/>
      <w:marLeft w:val="0"/>
      <w:marRight w:val="0"/>
      <w:marTop w:val="0"/>
      <w:marBottom w:val="0"/>
      <w:divBdr>
        <w:top w:val="none" w:sz="0" w:space="0" w:color="auto"/>
        <w:left w:val="none" w:sz="0" w:space="0" w:color="auto"/>
        <w:bottom w:val="none" w:sz="0" w:space="0" w:color="auto"/>
        <w:right w:val="none" w:sz="0" w:space="0" w:color="auto"/>
      </w:divBdr>
    </w:div>
    <w:div w:id="1734545635">
      <w:bodyDiv w:val="1"/>
      <w:marLeft w:val="0"/>
      <w:marRight w:val="0"/>
      <w:marTop w:val="0"/>
      <w:marBottom w:val="0"/>
      <w:divBdr>
        <w:top w:val="none" w:sz="0" w:space="0" w:color="auto"/>
        <w:left w:val="none" w:sz="0" w:space="0" w:color="auto"/>
        <w:bottom w:val="none" w:sz="0" w:space="0" w:color="auto"/>
        <w:right w:val="none" w:sz="0" w:space="0" w:color="auto"/>
      </w:divBdr>
    </w:div>
    <w:div w:id="1792745176">
      <w:bodyDiv w:val="1"/>
      <w:marLeft w:val="0"/>
      <w:marRight w:val="0"/>
      <w:marTop w:val="0"/>
      <w:marBottom w:val="0"/>
      <w:divBdr>
        <w:top w:val="none" w:sz="0" w:space="0" w:color="auto"/>
        <w:left w:val="none" w:sz="0" w:space="0" w:color="auto"/>
        <w:bottom w:val="none" w:sz="0" w:space="0" w:color="auto"/>
        <w:right w:val="none" w:sz="0" w:space="0" w:color="auto"/>
      </w:divBdr>
    </w:div>
    <w:div w:id="1808670282">
      <w:bodyDiv w:val="1"/>
      <w:marLeft w:val="0"/>
      <w:marRight w:val="0"/>
      <w:marTop w:val="0"/>
      <w:marBottom w:val="0"/>
      <w:divBdr>
        <w:top w:val="none" w:sz="0" w:space="0" w:color="auto"/>
        <w:left w:val="none" w:sz="0" w:space="0" w:color="auto"/>
        <w:bottom w:val="none" w:sz="0" w:space="0" w:color="auto"/>
        <w:right w:val="none" w:sz="0" w:space="0" w:color="auto"/>
      </w:divBdr>
    </w:div>
    <w:div w:id="1858739700">
      <w:bodyDiv w:val="1"/>
      <w:marLeft w:val="0"/>
      <w:marRight w:val="0"/>
      <w:marTop w:val="0"/>
      <w:marBottom w:val="0"/>
      <w:divBdr>
        <w:top w:val="none" w:sz="0" w:space="0" w:color="auto"/>
        <w:left w:val="none" w:sz="0" w:space="0" w:color="auto"/>
        <w:bottom w:val="none" w:sz="0" w:space="0" w:color="auto"/>
        <w:right w:val="none" w:sz="0" w:space="0" w:color="auto"/>
      </w:divBdr>
    </w:div>
    <w:div w:id="1891112868">
      <w:bodyDiv w:val="1"/>
      <w:marLeft w:val="0"/>
      <w:marRight w:val="0"/>
      <w:marTop w:val="0"/>
      <w:marBottom w:val="0"/>
      <w:divBdr>
        <w:top w:val="none" w:sz="0" w:space="0" w:color="auto"/>
        <w:left w:val="none" w:sz="0" w:space="0" w:color="auto"/>
        <w:bottom w:val="none" w:sz="0" w:space="0" w:color="auto"/>
        <w:right w:val="none" w:sz="0" w:space="0" w:color="auto"/>
      </w:divBdr>
    </w:div>
    <w:div w:id="1915628150">
      <w:bodyDiv w:val="1"/>
      <w:marLeft w:val="0"/>
      <w:marRight w:val="0"/>
      <w:marTop w:val="0"/>
      <w:marBottom w:val="0"/>
      <w:divBdr>
        <w:top w:val="none" w:sz="0" w:space="0" w:color="auto"/>
        <w:left w:val="none" w:sz="0" w:space="0" w:color="auto"/>
        <w:bottom w:val="none" w:sz="0" w:space="0" w:color="auto"/>
        <w:right w:val="none" w:sz="0" w:space="0" w:color="auto"/>
      </w:divBdr>
    </w:div>
    <w:div w:id="1925186113">
      <w:bodyDiv w:val="1"/>
      <w:marLeft w:val="0"/>
      <w:marRight w:val="0"/>
      <w:marTop w:val="0"/>
      <w:marBottom w:val="0"/>
      <w:divBdr>
        <w:top w:val="none" w:sz="0" w:space="0" w:color="auto"/>
        <w:left w:val="none" w:sz="0" w:space="0" w:color="auto"/>
        <w:bottom w:val="none" w:sz="0" w:space="0" w:color="auto"/>
        <w:right w:val="none" w:sz="0" w:space="0" w:color="auto"/>
      </w:divBdr>
    </w:div>
    <w:div w:id="2064325457">
      <w:bodyDiv w:val="1"/>
      <w:marLeft w:val="0"/>
      <w:marRight w:val="0"/>
      <w:marTop w:val="0"/>
      <w:marBottom w:val="0"/>
      <w:divBdr>
        <w:top w:val="none" w:sz="0" w:space="0" w:color="auto"/>
        <w:left w:val="none" w:sz="0" w:space="0" w:color="auto"/>
        <w:bottom w:val="none" w:sz="0" w:space="0" w:color="auto"/>
        <w:right w:val="none" w:sz="0" w:space="0" w:color="auto"/>
      </w:divBdr>
    </w:div>
    <w:div w:id="2087335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_rels/theme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Brisa">
  <a:themeElements>
    <a:clrScheme name="Brisa">
      <a:dk1>
        <a:sysClr val="windowText" lastClr="000000"/>
      </a:dk1>
      <a:lt1>
        <a:sysClr val="window" lastClr="FFFFFF"/>
      </a:lt1>
      <a:dk2>
        <a:srgbClr val="09213B"/>
      </a:dk2>
      <a:lt2>
        <a:srgbClr val="D5EDF4"/>
      </a:lt2>
      <a:accent1>
        <a:srgbClr val="2C7C9F"/>
      </a:accent1>
      <a:accent2>
        <a:srgbClr val="244A58"/>
      </a:accent2>
      <a:accent3>
        <a:srgbClr val="E2751D"/>
      </a:accent3>
      <a:accent4>
        <a:srgbClr val="FFB400"/>
      </a:accent4>
      <a:accent5>
        <a:srgbClr val="7EB606"/>
      </a:accent5>
      <a:accent6>
        <a:srgbClr val="C00000"/>
      </a:accent6>
      <a:hlink>
        <a:srgbClr val="7030A0"/>
      </a:hlink>
      <a:folHlink>
        <a:srgbClr val="00B0F0"/>
      </a:folHlink>
    </a:clrScheme>
    <a:fontScheme name="Brisa">
      <a:majorFont>
        <a:latin typeface="News Gothic MT"/>
        <a:ea typeface=""/>
        <a:cs typeface=""/>
        <a:font script="Jpan" typeface="ＭＳ Ｐゴシック"/>
        <a:font script="Hans" typeface="宋体"/>
        <a:font script="Hant" typeface="新細明體"/>
      </a:majorFont>
      <a:minorFont>
        <a:latin typeface="News Gothic MT"/>
        <a:ea typeface=""/>
        <a:cs typeface=""/>
        <a:font script="Jpan" typeface="ＭＳ Ｐゴシック"/>
        <a:font script="Hans" typeface="宋体"/>
        <a:font script="Hant" typeface="新細明體"/>
      </a:minorFont>
    </a:fontScheme>
    <a:fmtScheme name="Brisa">
      <a:fillStyleLst>
        <a:solidFill>
          <a:schemeClr val="phClr"/>
        </a:solidFill>
        <a:gradFill rotWithShape="1">
          <a:gsLst>
            <a:gs pos="31000">
              <a:schemeClr val="phClr">
                <a:tint val="100000"/>
                <a:shade val="100000"/>
                <a:satMod val="120000"/>
              </a:schemeClr>
            </a:gs>
            <a:gs pos="100000">
              <a:schemeClr val="phClr">
                <a:tint val="50000"/>
                <a:satMod val="150000"/>
              </a:schemeClr>
            </a:gs>
          </a:gsLst>
          <a:lin ang="5400000" scaled="1"/>
        </a:gradFill>
        <a:gradFill rotWithShape="1">
          <a:gsLst>
            <a:gs pos="0">
              <a:schemeClr val="phClr">
                <a:shade val="100000"/>
                <a:satMod val="120000"/>
              </a:schemeClr>
            </a:gs>
            <a:gs pos="69000">
              <a:schemeClr val="phClr">
                <a:tint val="80000"/>
                <a:shade val="100000"/>
                <a:satMod val="150000"/>
              </a:schemeClr>
            </a:gs>
            <a:gs pos="100000">
              <a:schemeClr val="phClr">
                <a:tint val="50000"/>
                <a:shade val="100000"/>
                <a:satMod val="150000"/>
              </a:schemeClr>
            </a:gs>
          </a:gsLst>
          <a:path path="circle">
            <a:fillToRect l="100000" t="100000" r="100000" b="100000"/>
          </a:path>
        </a:gradFill>
      </a:fillStyleLst>
      <a:lnStyleLst>
        <a:ln w="12700" cap="flat" cmpd="sng" algn="ctr">
          <a:solidFill>
            <a:schemeClr val="phClr">
              <a:shade val="95000"/>
              <a:satMod val="105000"/>
            </a:schemeClr>
          </a:solidFill>
          <a:prstDash val="solid"/>
        </a:ln>
        <a:ln w="25400" cap="flat" cmpd="dbl" algn="ctr">
          <a:solidFill>
            <a:schemeClr val="phClr"/>
          </a:solidFill>
          <a:prstDash val="solid"/>
        </a:ln>
        <a:ln w="31750" cap="flat" cmpd="dbl" algn="ctr">
          <a:solidFill>
            <a:schemeClr val="phClr"/>
          </a:solidFill>
          <a:prstDash val="solid"/>
        </a:ln>
      </a:lnStyleLst>
      <a:effectStyleLst>
        <a:effectStyle>
          <a:effectLst/>
        </a:effectStyle>
        <a:effectStyle>
          <a:effectLst>
            <a:outerShdw blurRad="63500" dist="25400" dir="5400000" sx="101000" sy="101000" rotWithShape="0">
              <a:srgbClr val="000000">
                <a:alpha val="40000"/>
              </a:srgbClr>
            </a:outerShdw>
          </a:effectLst>
        </a:effectStyle>
        <a:effectStyle>
          <a:effectLst>
            <a:innerShdw blurRad="127000" dist="25400" dir="13500000">
              <a:srgbClr val="C0C0C0">
                <a:alpha val="75000"/>
              </a:srgbClr>
            </a:innerShdw>
            <a:outerShdw blurRad="88900" dist="25400" dir="5400000" sx="102000" sy="102000" algn="ctr" rotWithShape="0">
              <a:srgbClr val="C0C0C0">
                <a:alpha val="40000"/>
              </a:srgbClr>
            </a:outerShdw>
          </a:effectLst>
          <a:scene3d>
            <a:camera prst="perspectiveLeft" fov="300000"/>
            <a:lightRig rig="soft" dir="l">
              <a:rot lat="0" lon="0" rev="4200000"/>
            </a:lightRig>
          </a:scene3d>
          <a:sp3d extrusionH="38100" prstMaterial="powder">
            <a:bevelT w="50800" h="88900" prst="convex"/>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blipFill rotWithShape="1">
          <a:blip xmlns:r="http://schemas.openxmlformats.org/officeDocument/2006/relationships" r:embed="rId1">
            <a:duotone>
              <a:schemeClr val="phClr">
                <a:shade val="40000"/>
                <a:satMod val="400000"/>
              </a:schemeClr>
              <a:schemeClr val="phClr">
                <a:tint val="10000"/>
                <a:satMod val="200000"/>
              </a:schemeClr>
            </a:duotone>
          </a:blip>
          <a:stretch/>
        </a:blipFill>
      </a:bgFillStyleLst>
    </a:fmtScheme>
  </a:themeElements>
  <a:objectDefaults>
    <a:spDef>
      <a:spPr/>
      <a:bodyPr rtlCol="0" anchor="ctr"/>
      <a:lstStyle>
        <a:defPPr algn="ctr">
          <a:defRPr/>
        </a:defP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92FA8A-3681-9E4E-A972-D6B45ADA6A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900</TotalTime>
  <Pages>2</Pages>
  <Words>739</Words>
  <Characters>4068</Characters>
  <Application>Microsoft Office Word</Application>
  <DocSecurity>0</DocSecurity>
  <Lines>33</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LUZ</dc:creator>
  <cp:lastModifiedBy>Microsoft Office User</cp:lastModifiedBy>
  <cp:revision>632</cp:revision>
  <dcterms:created xsi:type="dcterms:W3CDTF">2013-08-10T14:17:00Z</dcterms:created>
  <dcterms:modified xsi:type="dcterms:W3CDTF">2024-09-16T22:26:00Z</dcterms:modified>
</cp:coreProperties>
</file>